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56" w:rsidRPr="00D6699B" w:rsidRDefault="009B375C" w:rsidP="00D6699B">
      <w:pPr>
        <w:tabs>
          <w:tab w:val="left" w:pos="87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5C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236F9E">
        <w:rPr>
          <w:rFonts w:ascii="Times New Roman" w:hAnsi="Times New Roman" w:cs="Times New Roman"/>
          <w:b/>
          <w:bCs/>
          <w:sz w:val="24"/>
          <w:szCs w:val="24"/>
        </w:rPr>
        <w:t>лендарный учебный график на 2024-2025</w:t>
      </w:r>
      <w:r w:rsidR="008711A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9B3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447">
        <w:rPr>
          <w:rFonts w:ascii="Times New Roman" w:hAnsi="Times New Roman" w:cs="Times New Roman"/>
          <w:b/>
          <w:bCs/>
          <w:sz w:val="24"/>
          <w:szCs w:val="24"/>
        </w:rPr>
        <w:t xml:space="preserve">по ДООП </w:t>
      </w:r>
      <w:r w:rsidR="002D3447" w:rsidRPr="002D3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699B">
        <w:rPr>
          <w:rFonts w:ascii="Times New Roman" w:hAnsi="Times New Roman" w:cs="Times New Roman"/>
          <w:b/>
          <w:sz w:val="24"/>
          <w:szCs w:val="24"/>
        </w:rPr>
        <w:t>Введение в спортивное ориентирование</w:t>
      </w:r>
      <w:r w:rsidR="002D3447" w:rsidRPr="002D3447">
        <w:rPr>
          <w:rFonts w:ascii="Times New Roman" w:hAnsi="Times New Roman" w:cs="Times New Roman"/>
          <w:b/>
          <w:sz w:val="24"/>
          <w:szCs w:val="24"/>
        </w:rPr>
        <w:t>»</w:t>
      </w:r>
      <w:r w:rsidR="002D3447">
        <w:rPr>
          <w:rFonts w:ascii="Times New Roman" w:hAnsi="Times New Roman" w:cs="Times New Roman"/>
          <w:b/>
          <w:sz w:val="24"/>
          <w:szCs w:val="24"/>
        </w:rPr>
        <w:t xml:space="preserve"> (Стартовый уровень)</w:t>
      </w: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1308"/>
        <w:gridCol w:w="1406"/>
        <w:gridCol w:w="11"/>
        <w:gridCol w:w="1365"/>
        <w:gridCol w:w="1720"/>
        <w:gridCol w:w="887"/>
        <w:gridCol w:w="3606"/>
        <w:gridCol w:w="2130"/>
        <w:gridCol w:w="2101"/>
      </w:tblGrid>
      <w:tr w:rsidR="00D6699B" w:rsidRPr="008633B1" w:rsidTr="007B42B4">
        <w:trPr>
          <w:trHeight w:val="77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D6699B" w:rsidRPr="0059515C" w:rsidTr="007B42B4">
        <w:trPr>
          <w:trHeight w:val="107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Инструктаж,</w:t>
            </w:r>
          </w:p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 программы. План работы на учебный год. Режим занятий. Правила поведения на учебных занятиях.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2109E9" w:rsidRDefault="00D6699B" w:rsidP="007B42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6699B" w:rsidRPr="0059515C" w:rsidTr="007B42B4">
        <w:trPr>
          <w:trHeight w:val="163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Инструктаж,</w:t>
            </w:r>
          </w:p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жизни 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Снаряжение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, топография, условные знаки,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местом занятия, оборудование и инвентарь.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6699B" w:rsidRPr="0059515C" w:rsidTr="007B42B4">
        <w:trPr>
          <w:trHeight w:val="85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компаса.</w:t>
            </w:r>
          </w:p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ОРУ. Обучение и выполнение. Подвижные игры,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6699B" w:rsidRPr="0059515C" w:rsidTr="007B42B4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ОРУ. Обучение и выполнение упражнений. Подвижные игры,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6699B" w:rsidRPr="0059515C" w:rsidTr="007B42B4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Топография, условные знаки   </w:t>
            </w:r>
          </w:p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6699B" w:rsidRPr="0059515C" w:rsidTr="007B42B4">
        <w:trPr>
          <w:trHeight w:val="973"/>
          <w:jc w:val="center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6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tabs>
                <w:tab w:val="left" w:pos="1022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выполнение упражнений. Подвижные игры,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99B" w:rsidRPr="0059515C" w:rsidTr="007B42B4">
        <w:trPr>
          <w:trHeight w:val="69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tabs>
                <w:tab w:val="left" w:pos="101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ОРУ. Обучение и выполнение упражнений. ОФП,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игры,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99B" w:rsidRPr="0059515C" w:rsidTr="007B42B4">
        <w:trPr>
          <w:trHeight w:val="74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45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ОРУ. Обучение и выполнение упражнений. 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104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8633B1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занятие,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строй, шеренга,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интервал.</w:t>
            </w:r>
          </w:p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ходьбы и бега. Подвижные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6699B" w:rsidRPr="0059515C" w:rsidTr="007B42B4">
        <w:trPr>
          <w:trHeight w:val="60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ходьбы и бега. Комплексы ОРУ.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Топография, условные знаки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43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ходьбы и бега.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83"/>
          <w:jc w:val="center"/>
        </w:trPr>
        <w:tc>
          <w:tcPr>
            <w:tcW w:w="7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140"/>
          <w:jc w:val="center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D85854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спортивного ориентирования, снаряжение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, топография, условные знаки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6699B" w:rsidRPr="0059515C" w:rsidTr="007B42B4">
        <w:trPr>
          <w:trHeight w:val="1071"/>
          <w:jc w:val="center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 различной интенсивности). Комплекс ОРУ, 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723"/>
          <w:jc w:val="center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7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бег, прыжки). Сдача контрольных нормативов или соревнования.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9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6699B" w:rsidRPr="00453086" w:rsidRDefault="00D6699B" w:rsidP="007B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(скандинавская ходьба с палками по дистанции 500м). Подвижные игры.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98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 и бег различной интенсивности). ОФП. Подвижные игры.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вперед, назад, вверх,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движений, упрощенные формы спортивных упражнений.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8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бег). ОФП. Подвижные игры,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1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бег). Имитационные упражнения.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100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бег). Имитационные упражнения на небольшом склоне.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бег). Упрощенные формы спортивных упражнений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73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тактике прохождения дистанции.</w:t>
            </w:r>
          </w:p>
          <w:p w:rsidR="00D6699B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6699B" w:rsidRPr="0059515C" w:rsidTr="007B42B4">
        <w:trPr>
          <w:trHeight w:val="65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бег). Шаговые имитационные упражнения. Подвижные игры.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45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(скандинавская ходьба).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D6699B" w:rsidRPr="0059515C" w:rsidTr="007B42B4">
        <w:trPr>
          <w:trHeight w:val="64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по равнинной местности на лыжном стадионе. Комплекс ОРУ. Подвижные игры.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93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ступающего и скользящего шага на лыжах, попеременный,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классический ход.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ступающим и скользящим шагом. 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ухода и гигиенические требования к спортивной форме и обуви.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«чувства лыж» и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«чувства снега».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28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«чувства лыж» и «чувства снега». Имитационные упражнения без лыжных палок и с ними.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ступающим и скользящим шагом. Подвижные игры. 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9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технических приёмов: точный азимут, грубый азимут.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ступающим и скользящим шагом, овладение динамическим равновесием.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ступающим и скользящим шагом, овладение динамическим равновесием. Подвижные игры.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42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ступающим и скользящим шагом, имитационные упражнения с лыжными палками и без них.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ориентирования, её значение.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3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овладение техникой спусков в различных стойках. Имитационные упражнения. ОФП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14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ступающим и скользящим шагом. Понятие одновременных ходов, имитационные упражнения.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 применением одновременных ходов. Подвижные игры.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7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ступающим и скользящим шагом, овладение техникой спусков.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точечного и линейного ориентирования.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скользящим шагом, обучение технике подъемов «лесенкой».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93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скользящим шагом, обучение и овладение техникой подъемов «лесенкой». 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действия после получения карты и до момента старта.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скользящим шагом, обучение технике подъемов «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полу-ёлочкой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«ёлочкой». 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8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скользящим шагом,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 Подвижные игры.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42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Лыжные трассы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скользящим шагом, овладение техникой подъемов на дистанции 400, 500, 800 м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57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скользящим шагом. Комплекс ОРУ. Подвижные игры на лыжах.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71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по дистанции, овладение техникой спусков и подъемов. Комплекс ОРУ.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443344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лыжах, лыжном стадионе. Подвижные игры,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по дистанции 300, 400, 500м, овладение техникой спусков</w:t>
            </w:r>
            <w:proofErr w:type="gram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подъемов.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скользящим шагом. Подвижные игры.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75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прохождения дистанции в различных видах.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лыжах. Обучение технике переступания на лыжах. Комплекс ОРУ.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66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движений (скандинавская ходьба с палками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дистанции 500м). Подвижные игры.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D6699B" w:rsidRPr="0059515C" w:rsidTr="007B42B4">
        <w:trPr>
          <w:trHeight w:val="62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F377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одном соревновании по спортивному ориентированию бегом дистанция кросс-выбор,   500м ,1000м,1500м.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74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 различной интенсивности). Комплекс ОРУ, 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 Комплекс ОРУ</w:t>
            </w:r>
            <w:proofErr w:type="gram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ФП.СФП.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F377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(имитационные упражнения). ОФП.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 различной интенсивности). Комплекс ОРУ, ОФП</w:t>
            </w:r>
            <w:proofErr w:type="gram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6699B" w:rsidRPr="00453086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 различной интенсивности). Комплекс ОРУ, 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FE2B23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13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(ходьба, бег различной интенсивности). Комплекс ОРУ, 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42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и выполнение упражнений. Подвижные игры, </w:t>
            </w:r>
            <w:proofErr w:type="spell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  <w:proofErr w:type="gramStart"/>
            <w:r w:rsidRPr="00FE2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ФП.СФП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F377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движений (скандинавская ходьба различной интенсивности). Комплекс ОРУ. </w:t>
            </w:r>
            <w:proofErr w:type="spellStart"/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  <w:proofErr w:type="gramStart"/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ФП.СФП</w:t>
            </w:r>
            <w:proofErr w:type="spellEnd"/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F3771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картой и компасом. Топографическая подготовка </w:t>
            </w:r>
            <w:proofErr w:type="spellStart"/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F377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одном соревновании по спортивному ориентированию бегом дистанция кросс-выбор,   500м ,1000м,1500м.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6699B" w:rsidRPr="00453086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D6699B" w:rsidRPr="00453086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F3771" w:rsidRDefault="00D6699B" w:rsidP="007B4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компасом.</w:t>
            </w:r>
          </w:p>
          <w:p w:rsidR="00D6699B" w:rsidRPr="003F377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подготовка </w:t>
            </w:r>
            <w:proofErr w:type="spellStart"/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ориентировщика</w:t>
            </w:r>
            <w:proofErr w:type="spellEnd"/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14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F377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движений (имитационные упражнения). ОФП. Эстафеты.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F3771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 (скандинавская ходьба различной интенсивности). Комплекс ОРУ. Эстафеты.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8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8" w:type="dxa"/>
            <w:vMerge/>
            <w:tcBorders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движений. Сдача контрольных нормативов по ОФП.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6699B" w:rsidRPr="0059515C" w:rsidTr="007B42B4">
        <w:trPr>
          <w:trHeight w:val="1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373CEF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C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FE2B23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Зачеты по теоретическим и практическим навыкам. Домашнее </w:t>
            </w: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на летние каникулы по ОФП и СФП.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Лыжные трассы МАУДО «ДЮСШ»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6699B" w:rsidRPr="0059515C" w:rsidRDefault="00D6699B" w:rsidP="007B42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  <w:p w:rsidR="00D6699B" w:rsidRPr="0059515C" w:rsidRDefault="00D6699B" w:rsidP="007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</w:tbl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0756" w:rsidRPr="00B50756" w:rsidSect="004C400C">
          <w:pgSz w:w="16840" w:h="11906" w:orient="landscape"/>
          <w:pgMar w:top="1112" w:right="741" w:bottom="1134" w:left="860" w:header="0" w:footer="221" w:gutter="0"/>
          <w:cols w:space="720" w:equalWidth="0">
            <w:col w:w="15240"/>
          </w:cols>
        </w:sectPr>
      </w:pP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75C" w:rsidRPr="009B375C" w:rsidRDefault="009B375C" w:rsidP="004E77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B375C" w:rsidRPr="009B375C" w:rsidSect="002D3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2B76B7EE"/>
    <w:lvl w:ilvl="0" w:tplc="DC9015A0">
      <w:start w:val="1"/>
      <w:numFmt w:val="bullet"/>
      <w:lvlText w:val="-"/>
      <w:lvlJc w:val="left"/>
    </w:lvl>
    <w:lvl w:ilvl="1" w:tplc="D7D82CEC">
      <w:numFmt w:val="decimal"/>
      <w:lvlText w:val=""/>
      <w:lvlJc w:val="left"/>
    </w:lvl>
    <w:lvl w:ilvl="2" w:tplc="D2F467B6">
      <w:numFmt w:val="decimal"/>
      <w:lvlText w:val=""/>
      <w:lvlJc w:val="left"/>
    </w:lvl>
    <w:lvl w:ilvl="3" w:tplc="3DF43CFA">
      <w:numFmt w:val="decimal"/>
      <w:lvlText w:val=""/>
      <w:lvlJc w:val="left"/>
    </w:lvl>
    <w:lvl w:ilvl="4" w:tplc="CF406862">
      <w:numFmt w:val="decimal"/>
      <w:lvlText w:val=""/>
      <w:lvlJc w:val="left"/>
    </w:lvl>
    <w:lvl w:ilvl="5" w:tplc="FC48E1E8">
      <w:numFmt w:val="decimal"/>
      <w:lvlText w:val=""/>
      <w:lvlJc w:val="left"/>
    </w:lvl>
    <w:lvl w:ilvl="6" w:tplc="20E2DCB2">
      <w:numFmt w:val="decimal"/>
      <w:lvlText w:val=""/>
      <w:lvlJc w:val="left"/>
    </w:lvl>
    <w:lvl w:ilvl="7" w:tplc="373669AC">
      <w:numFmt w:val="decimal"/>
      <w:lvlText w:val=""/>
      <w:lvlJc w:val="left"/>
    </w:lvl>
    <w:lvl w:ilvl="8" w:tplc="54A81E0A">
      <w:numFmt w:val="decimal"/>
      <w:lvlText w:val=""/>
      <w:lvlJc w:val="left"/>
    </w:lvl>
  </w:abstractNum>
  <w:abstractNum w:abstractNumId="1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2">
    <w:nsid w:val="0000366B"/>
    <w:multiLevelType w:val="hybridMultilevel"/>
    <w:tmpl w:val="4148D6EC"/>
    <w:lvl w:ilvl="0" w:tplc="B7082848">
      <w:start w:val="1"/>
      <w:numFmt w:val="decimal"/>
      <w:lvlText w:val="%1."/>
      <w:lvlJc w:val="left"/>
      <w:rPr>
        <w:b/>
      </w:rPr>
    </w:lvl>
    <w:lvl w:ilvl="1" w:tplc="E9CE36CC">
      <w:numFmt w:val="decimal"/>
      <w:lvlText w:val=""/>
      <w:lvlJc w:val="left"/>
    </w:lvl>
    <w:lvl w:ilvl="2" w:tplc="B5B21460">
      <w:numFmt w:val="decimal"/>
      <w:lvlText w:val=""/>
      <w:lvlJc w:val="left"/>
    </w:lvl>
    <w:lvl w:ilvl="3" w:tplc="1A9AD748">
      <w:numFmt w:val="decimal"/>
      <w:lvlText w:val=""/>
      <w:lvlJc w:val="left"/>
    </w:lvl>
    <w:lvl w:ilvl="4" w:tplc="6F92CBAE">
      <w:numFmt w:val="decimal"/>
      <w:lvlText w:val=""/>
      <w:lvlJc w:val="left"/>
    </w:lvl>
    <w:lvl w:ilvl="5" w:tplc="534C03CC">
      <w:numFmt w:val="decimal"/>
      <w:lvlText w:val=""/>
      <w:lvlJc w:val="left"/>
    </w:lvl>
    <w:lvl w:ilvl="6" w:tplc="0F36CD16">
      <w:numFmt w:val="decimal"/>
      <w:lvlText w:val=""/>
      <w:lvlJc w:val="left"/>
    </w:lvl>
    <w:lvl w:ilvl="7" w:tplc="56B84B4A">
      <w:numFmt w:val="decimal"/>
      <w:lvlText w:val=""/>
      <w:lvlJc w:val="left"/>
    </w:lvl>
    <w:lvl w:ilvl="8" w:tplc="D8249AC6">
      <w:numFmt w:val="decimal"/>
      <w:lvlText w:val=""/>
      <w:lvlJc w:val="left"/>
    </w:lvl>
  </w:abstractNum>
  <w:abstractNum w:abstractNumId="3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4">
    <w:nsid w:val="0000422D"/>
    <w:multiLevelType w:val="hybridMultilevel"/>
    <w:tmpl w:val="77324358"/>
    <w:lvl w:ilvl="0" w:tplc="FE665D2C">
      <w:start w:val="1"/>
      <w:numFmt w:val="bullet"/>
      <w:lvlText w:val="-"/>
      <w:lvlJc w:val="left"/>
    </w:lvl>
    <w:lvl w:ilvl="1" w:tplc="E746F62A">
      <w:numFmt w:val="decimal"/>
      <w:lvlText w:val=""/>
      <w:lvlJc w:val="left"/>
    </w:lvl>
    <w:lvl w:ilvl="2" w:tplc="413627DE">
      <w:numFmt w:val="decimal"/>
      <w:lvlText w:val=""/>
      <w:lvlJc w:val="left"/>
    </w:lvl>
    <w:lvl w:ilvl="3" w:tplc="FDAC6D56">
      <w:numFmt w:val="decimal"/>
      <w:lvlText w:val=""/>
      <w:lvlJc w:val="left"/>
    </w:lvl>
    <w:lvl w:ilvl="4" w:tplc="18969BE0">
      <w:numFmt w:val="decimal"/>
      <w:lvlText w:val=""/>
      <w:lvlJc w:val="left"/>
    </w:lvl>
    <w:lvl w:ilvl="5" w:tplc="6B840E46">
      <w:numFmt w:val="decimal"/>
      <w:lvlText w:val=""/>
      <w:lvlJc w:val="left"/>
    </w:lvl>
    <w:lvl w:ilvl="6" w:tplc="F3767A88">
      <w:numFmt w:val="decimal"/>
      <w:lvlText w:val=""/>
      <w:lvlJc w:val="left"/>
    </w:lvl>
    <w:lvl w:ilvl="7" w:tplc="1D92D66E">
      <w:numFmt w:val="decimal"/>
      <w:lvlText w:val=""/>
      <w:lvlJc w:val="left"/>
    </w:lvl>
    <w:lvl w:ilvl="8" w:tplc="D84C5AB6">
      <w:numFmt w:val="decimal"/>
      <w:lvlText w:val=""/>
      <w:lvlJc w:val="left"/>
    </w:lvl>
  </w:abstractNum>
  <w:abstractNum w:abstractNumId="5">
    <w:nsid w:val="00004944"/>
    <w:multiLevelType w:val="hybridMultilevel"/>
    <w:tmpl w:val="5EA8B4C6"/>
    <w:lvl w:ilvl="0" w:tplc="B1EE8F6E">
      <w:start w:val="1"/>
      <w:numFmt w:val="decimal"/>
      <w:lvlText w:val="%1."/>
      <w:lvlJc w:val="left"/>
    </w:lvl>
    <w:lvl w:ilvl="1" w:tplc="E39420EC">
      <w:numFmt w:val="decimal"/>
      <w:lvlText w:val=""/>
      <w:lvlJc w:val="left"/>
    </w:lvl>
    <w:lvl w:ilvl="2" w:tplc="59FED546">
      <w:numFmt w:val="decimal"/>
      <w:lvlText w:val=""/>
      <w:lvlJc w:val="left"/>
    </w:lvl>
    <w:lvl w:ilvl="3" w:tplc="6506F972">
      <w:numFmt w:val="decimal"/>
      <w:lvlText w:val=""/>
      <w:lvlJc w:val="left"/>
    </w:lvl>
    <w:lvl w:ilvl="4" w:tplc="554E1B00">
      <w:numFmt w:val="decimal"/>
      <w:lvlText w:val=""/>
      <w:lvlJc w:val="left"/>
    </w:lvl>
    <w:lvl w:ilvl="5" w:tplc="10CE1340">
      <w:numFmt w:val="decimal"/>
      <w:lvlText w:val=""/>
      <w:lvlJc w:val="left"/>
    </w:lvl>
    <w:lvl w:ilvl="6" w:tplc="C03E854A">
      <w:numFmt w:val="decimal"/>
      <w:lvlText w:val=""/>
      <w:lvlJc w:val="left"/>
    </w:lvl>
    <w:lvl w:ilvl="7" w:tplc="E908665C">
      <w:numFmt w:val="decimal"/>
      <w:lvlText w:val=""/>
      <w:lvlJc w:val="left"/>
    </w:lvl>
    <w:lvl w:ilvl="8" w:tplc="7444C5F0">
      <w:numFmt w:val="decimal"/>
      <w:lvlText w:val=""/>
      <w:lvlJc w:val="left"/>
    </w:lvl>
  </w:abstractNum>
  <w:abstractNum w:abstractNumId="6">
    <w:nsid w:val="00004B40"/>
    <w:multiLevelType w:val="hybridMultilevel"/>
    <w:tmpl w:val="A6325FEE"/>
    <w:lvl w:ilvl="0" w:tplc="BE8202D4">
      <w:start w:val="1"/>
      <w:numFmt w:val="bullet"/>
      <w:lvlText w:val="-"/>
      <w:lvlJc w:val="left"/>
    </w:lvl>
    <w:lvl w:ilvl="1" w:tplc="BD02A216">
      <w:start w:val="1"/>
      <w:numFmt w:val="bullet"/>
      <w:lvlText w:val="-"/>
      <w:lvlJc w:val="left"/>
    </w:lvl>
    <w:lvl w:ilvl="2" w:tplc="A4C2502E">
      <w:numFmt w:val="decimal"/>
      <w:lvlText w:val=""/>
      <w:lvlJc w:val="left"/>
    </w:lvl>
    <w:lvl w:ilvl="3" w:tplc="49E06832">
      <w:numFmt w:val="decimal"/>
      <w:lvlText w:val=""/>
      <w:lvlJc w:val="left"/>
    </w:lvl>
    <w:lvl w:ilvl="4" w:tplc="CD56155A">
      <w:numFmt w:val="decimal"/>
      <w:lvlText w:val=""/>
      <w:lvlJc w:val="left"/>
    </w:lvl>
    <w:lvl w:ilvl="5" w:tplc="71821C9C">
      <w:numFmt w:val="decimal"/>
      <w:lvlText w:val=""/>
      <w:lvlJc w:val="left"/>
    </w:lvl>
    <w:lvl w:ilvl="6" w:tplc="F52655B2">
      <w:numFmt w:val="decimal"/>
      <w:lvlText w:val=""/>
      <w:lvlJc w:val="left"/>
    </w:lvl>
    <w:lvl w:ilvl="7" w:tplc="02E2048E">
      <w:numFmt w:val="decimal"/>
      <w:lvlText w:val=""/>
      <w:lvlJc w:val="left"/>
    </w:lvl>
    <w:lvl w:ilvl="8" w:tplc="1DB89E7E">
      <w:numFmt w:val="decimal"/>
      <w:lvlText w:val=""/>
      <w:lvlJc w:val="left"/>
    </w:lvl>
  </w:abstractNum>
  <w:abstractNum w:abstractNumId="7">
    <w:nsid w:val="00005878"/>
    <w:multiLevelType w:val="hybridMultilevel"/>
    <w:tmpl w:val="EF1CCA0A"/>
    <w:lvl w:ilvl="0" w:tplc="78946CB4">
      <w:start w:val="1"/>
      <w:numFmt w:val="bullet"/>
      <w:lvlText w:val="-"/>
      <w:lvlJc w:val="left"/>
    </w:lvl>
    <w:lvl w:ilvl="1" w:tplc="9C52A5CA">
      <w:start w:val="1"/>
      <w:numFmt w:val="bullet"/>
      <w:lvlText w:val="В"/>
      <w:lvlJc w:val="left"/>
    </w:lvl>
    <w:lvl w:ilvl="2" w:tplc="C4B27A62">
      <w:numFmt w:val="decimal"/>
      <w:lvlText w:val=""/>
      <w:lvlJc w:val="left"/>
    </w:lvl>
    <w:lvl w:ilvl="3" w:tplc="6A3E23F8">
      <w:numFmt w:val="decimal"/>
      <w:lvlText w:val=""/>
      <w:lvlJc w:val="left"/>
    </w:lvl>
    <w:lvl w:ilvl="4" w:tplc="48FC608A">
      <w:numFmt w:val="decimal"/>
      <w:lvlText w:val=""/>
      <w:lvlJc w:val="left"/>
    </w:lvl>
    <w:lvl w:ilvl="5" w:tplc="E536DD5A">
      <w:numFmt w:val="decimal"/>
      <w:lvlText w:val=""/>
      <w:lvlJc w:val="left"/>
    </w:lvl>
    <w:lvl w:ilvl="6" w:tplc="867A7076">
      <w:numFmt w:val="decimal"/>
      <w:lvlText w:val=""/>
      <w:lvlJc w:val="left"/>
    </w:lvl>
    <w:lvl w:ilvl="7" w:tplc="B6B259D2">
      <w:numFmt w:val="decimal"/>
      <w:lvlText w:val=""/>
      <w:lvlJc w:val="left"/>
    </w:lvl>
    <w:lvl w:ilvl="8" w:tplc="58C032EA">
      <w:numFmt w:val="decimal"/>
      <w:lvlText w:val=""/>
      <w:lvlJc w:val="left"/>
    </w:lvl>
  </w:abstractNum>
  <w:abstractNum w:abstractNumId="8">
    <w:nsid w:val="00005E14"/>
    <w:multiLevelType w:val="hybridMultilevel"/>
    <w:tmpl w:val="272286A6"/>
    <w:lvl w:ilvl="0" w:tplc="1B866C04">
      <w:start w:val="1"/>
      <w:numFmt w:val="bullet"/>
      <w:lvlText w:val="-"/>
      <w:lvlJc w:val="left"/>
    </w:lvl>
    <w:lvl w:ilvl="1" w:tplc="539A9A80">
      <w:numFmt w:val="decimal"/>
      <w:lvlText w:val=""/>
      <w:lvlJc w:val="left"/>
    </w:lvl>
    <w:lvl w:ilvl="2" w:tplc="A7444E92">
      <w:numFmt w:val="decimal"/>
      <w:lvlText w:val=""/>
      <w:lvlJc w:val="left"/>
    </w:lvl>
    <w:lvl w:ilvl="3" w:tplc="9ABA3B22">
      <w:numFmt w:val="decimal"/>
      <w:lvlText w:val=""/>
      <w:lvlJc w:val="left"/>
    </w:lvl>
    <w:lvl w:ilvl="4" w:tplc="D25A7A58">
      <w:numFmt w:val="decimal"/>
      <w:lvlText w:val=""/>
      <w:lvlJc w:val="left"/>
    </w:lvl>
    <w:lvl w:ilvl="5" w:tplc="DE82C112">
      <w:numFmt w:val="decimal"/>
      <w:lvlText w:val=""/>
      <w:lvlJc w:val="left"/>
    </w:lvl>
    <w:lvl w:ilvl="6" w:tplc="45DC87AE">
      <w:numFmt w:val="decimal"/>
      <w:lvlText w:val=""/>
      <w:lvlJc w:val="left"/>
    </w:lvl>
    <w:lvl w:ilvl="7" w:tplc="B7CCA298">
      <w:numFmt w:val="decimal"/>
      <w:lvlText w:val=""/>
      <w:lvlJc w:val="left"/>
    </w:lvl>
    <w:lvl w:ilvl="8" w:tplc="422AC0FA">
      <w:numFmt w:val="decimal"/>
      <w:lvlText w:val=""/>
      <w:lvlJc w:val="left"/>
    </w:lvl>
  </w:abstractNum>
  <w:abstractNum w:abstractNumId="9">
    <w:nsid w:val="00005F49"/>
    <w:multiLevelType w:val="hybridMultilevel"/>
    <w:tmpl w:val="1318DCAA"/>
    <w:lvl w:ilvl="0" w:tplc="EAF08A36">
      <w:start w:val="1"/>
      <w:numFmt w:val="bullet"/>
      <w:lvlText w:val="-"/>
      <w:lvlJc w:val="left"/>
    </w:lvl>
    <w:lvl w:ilvl="1" w:tplc="A300AC78">
      <w:start w:val="1"/>
      <w:numFmt w:val="bullet"/>
      <w:lvlText w:val="В"/>
      <w:lvlJc w:val="left"/>
    </w:lvl>
    <w:lvl w:ilvl="2" w:tplc="E78A39C2">
      <w:start w:val="1"/>
      <w:numFmt w:val="bullet"/>
      <w:lvlText w:val="В"/>
      <w:lvlJc w:val="left"/>
    </w:lvl>
    <w:lvl w:ilvl="3" w:tplc="3310633E">
      <w:numFmt w:val="decimal"/>
      <w:lvlText w:val=""/>
      <w:lvlJc w:val="left"/>
    </w:lvl>
    <w:lvl w:ilvl="4" w:tplc="9E1E69BE">
      <w:numFmt w:val="decimal"/>
      <w:lvlText w:val=""/>
      <w:lvlJc w:val="left"/>
    </w:lvl>
    <w:lvl w:ilvl="5" w:tplc="297A7772">
      <w:numFmt w:val="decimal"/>
      <w:lvlText w:val=""/>
      <w:lvlJc w:val="left"/>
    </w:lvl>
    <w:lvl w:ilvl="6" w:tplc="B96AB676">
      <w:numFmt w:val="decimal"/>
      <w:lvlText w:val=""/>
      <w:lvlJc w:val="left"/>
    </w:lvl>
    <w:lvl w:ilvl="7" w:tplc="5AC801B2">
      <w:numFmt w:val="decimal"/>
      <w:lvlText w:val=""/>
      <w:lvlJc w:val="left"/>
    </w:lvl>
    <w:lvl w:ilvl="8" w:tplc="4DECBCA2">
      <w:numFmt w:val="decimal"/>
      <w:lvlText w:val=""/>
      <w:lvlJc w:val="left"/>
    </w:lvl>
  </w:abstractNum>
  <w:abstractNum w:abstractNumId="10">
    <w:nsid w:val="00006AD6"/>
    <w:multiLevelType w:val="hybridMultilevel"/>
    <w:tmpl w:val="16423468"/>
    <w:lvl w:ilvl="0" w:tplc="D520BE16">
      <w:start w:val="1"/>
      <w:numFmt w:val="bullet"/>
      <w:lvlText w:val="-"/>
      <w:lvlJc w:val="left"/>
    </w:lvl>
    <w:lvl w:ilvl="1" w:tplc="0D6C40CE">
      <w:start w:val="1"/>
      <w:numFmt w:val="bullet"/>
      <w:lvlText w:val="В"/>
      <w:lvlJc w:val="left"/>
    </w:lvl>
    <w:lvl w:ilvl="2" w:tplc="8E9427E2">
      <w:start w:val="1"/>
      <w:numFmt w:val="bullet"/>
      <w:lvlText w:val="В"/>
      <w:lvlJc w:val="left"/>
    </w:lvl>
    <w:lvl w:ilvl="3" w:tplc="73B0CBDE">
      <w:numFmt w:val="decimal"/>
      <w:lvlText w:val=""/>
      <w:lvlJc w:val="left"/>
    </w:lvl>
    <w:lvl w:ilvl="4" w:tplc="90ACC47A">
      <w:numFmt w:val="decimal"/>
      <w:lvlText w:val=""/>
      <w:lvlJc w:val="left"/>
    </w:lvl>
    <w:lvl w:ilvl="5" w:tplc="24E004D4">
      <w:numFmt w:val="decimal"/>
      <w:lvlText w:val=""/>
      <w:lvlJc w:val="left"/>
    </w:lvl>
    <w:lvl w:ilvl="6" w:tplc="9D3C9D56">
      <w:numFmt w:val="decimal"/>
      <w:lvlText w:val=""/>
      <w:lvlJc w:val="left"/>
    </w:lvl>
    <w:lvl w:ilvl="7" w:tplc="8D36BF4A">
      <w:numFmt w:val="decimal"/>
      <w:lvlText w:val=""/>
      <w:lvlJc w:val="left"/>
    </w:lvl>
    <w:lvl w:ilvl="8" w:tplc="15A82254">
      <w:numFmt w:val="decimal"/>
      <w:lvlText w:val=""/>
      <w:lvlJc w:val="left"/>
    </w:lvl>
  </w:abstractNum>
  <w:abstractNum w:abstractNumId="11">
    <w:nsid w:val="00007FF5"/>
    <w:multiLevelType w:val="hybridMultilevel"/>
    <w:tmpl w:val="1F92768E"/>
    <w:lvl w:ilvl="0" w:tplc="CB4A94B6">
      <w:start w:val="1"/>
      <w:numFmt w:val="bullet"/>
      <w:lvlText w:val="в"/>
      <w:lvlJc w:val="left"/>
    </w:lvl>
    <w:lvl w:ilvl="1" w:tplc="88A24226">
      <w:start w:val="1"/>
      <w:numFmt w:val="bullet"/>
      <w:lvlText w:val="В"/>
      <w:lvlJc w:val="left"/>
    </w:lvl>
    <w:lvl w:ilvl="2" w:tplc="F64A14F0">
      <w:start w:val="1"/>
      <w:numFmt w:val="bullet"/>
      <w:lvlText w:val="-"/>
      <w:lvlJc w:val="left"/>
    </w:lvl>
    <w:lvl w:ilvl="3" w:tplc="B3126748">
      <w:numFmt w:val="decimal"/>
      <w:lvlText w:val=""/>
      <w:lvlJc w:val="left"/>
    </w:lvl>
    <w:lvl w:ilvl="4" w:tplc="94C005D4">
      <w:numFmt w:val="decimal"/>
      <w:lvlText w:val=""/>
      <w:lvlJc w:val="left"/>
    </w:lvl>
    <w:lvl w:ilvl="5" w:tplc="F49494D4">
      <w:numFmt w:val="decimal"/>
      <w:lvlText w:val=""/>
      <w:lvlJc w:val="left"/>
    </w:lvl>
    <w:lvl w:ilvl="6" w:tplc="331E68E0">
      <w:numFmt w:val="decimal"/>
      <w:lvlText w:val=""/>
      <w:lvlJc w:val="left"/>
    </w:lvl>
    <w:lvl w:ilvl="7" w:tplc="F1469A56">
      <w:numFmt w:val="decimal"/>
      <w:lvlText w:val=""/>
      <w:lvlJc w:val="left"/>
    </w:lvl>
    <w:lvl w:ilvl="8" w:tplc="84CC1782">
      <w:numFmt w:val="decimal"/>
      <w:lvlText w:val=""/>
      <w:lvlJc w:val="left"/>
    </w:lvl>
  </w:abstractNum>
  <w:abstractNum w:abstractNumId="12">
    <w:nsid w:val="02E2526F"/>
    <w:multiLevelType w:val="hybridMultilevel"/>
    <w:tmpl w:val="5742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37291B"/>
    <w:multiLevelType w:val="multilevel"/>
    <w:tmpl w:val="325A07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F821F19"/>
    <w:multiLevelType w:val="hybridMultilevel"/>
    <w:tmpl w:val="95D2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704AE"/>
    <w:multiLevelType w:val="hybridMultilevel"/>
    <w:tmpl w:val="4B184ADE"/>
    <w:lvl w:ilvl="0" w:tplc="A85C61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F220AD"/>
    <w:multiLevelType w:val="hybridMultilevel"/>
    <w:tmpl w:val="6646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B2B50"/>
    <w:multiLevelType w:val="hybridMultilevel"/>
    <w:tmpl w:val="7C86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C272F"/>
    <w:multiLevelType w:val="hybridMultilevel"/>
    <w:tmpl w:val="D9D2D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5"/>
  </w:num>
  <w:num w:numId="12">
    <w:abstractNumId w:val="12"/>
  </w:num>
  <w:num w:numId="13">
    <w:abstractNumId w:val="10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05767B"/>
    <w:rsid w:val="00176BA6"/>
    <w:rsid w:val="00236F9E"/>
    <w:rsid w:val="002D3447"/>
    <w:rsid w:val="003C3846"/>
    <w:rsid w:val="004E779E"/>
    <w:rsid w:val="00787344"/>
    <w:rsid w:val="008711A5"/>
    <w:rsid w:val="008E7DFD"/>
    <w:rsid w:val="009705D5"/>
    <w:rsid w:val="009B375C"/>
    <w:rsid w:val="00A06579"/>
    <w:rsid w:val="00B50756"/>
    <w:rsid w:val="00D37F2E"/>
    <w:rsid w:val="00D6699B"/>
    <w:rsid w:val="00DE1ECE"/>
    <w:rsid w:val="00E1764E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paragraph" w:styleId="1">
    <w:name w:val="heading 1"/>
    <w:basedOn w:val="a"/>
    <w:next w:val="a"/>
    <w:link w:val="10"/>
    <w:qFormat/>
    <w:rsid w:val="00D6699B"/>
    <w:pPr>
      <w:keepNext/>
      <w:shd w:val="clear" w:color="auto" w:fill="FFFFFF"/>
      <w:autoSpaceDE w:val="0"/>
      <w:autoSpaceDN w:val="0"/>
      <w:adjustRightInd w:val="0"/>
      <w:spacing w:after="0" w:line="360" w:lineRule="auto"/>
      <w:ind w:left="708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D669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D3447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D344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705D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5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699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D669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link w:val="ad"/>
    <w:uiPriority w:val="1"/>
    <w:qFormat/>
    <w:rsid w:val="00D6699B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ижний колонтитул1"/>
    <w:basedOn w:val="a"/>
    <w:next w:val="a5"/>
    <w:uiPriority w:val="99"/>
    <w:unhideWhenUsed/>
    <w:rsid w:val="00D669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D6699B"/>
  </w:style>
  <w:style w:type="numbering" w:customStyle="1" w:styleId="14">
    <w:name w:val="Нет списка1"/>
    <w:next w:val="a2"/>
    <w:uiPriority w:val="99"/>
    <w:semiHidden/>
    <w:unhideWhenUsed/>
    <w:rsid w:val="00D6699B"/>
  </w:style>
  <w:style w:type="character" w:customStyle="1" w:styleId="ad">
    <w:name w:val="Без интервала Знак"/>
    <w:link w:val="ac"/>
    <w:uiPriority w:val="1"/>
    <w:rsid w:val="00D6699B"/>
    <w:rPr>
      <w:rFonts w:eastAsiaTheme="minorHAnsi"/>
      <w:lang w:eastAsia="en-US"/>
    </w:rPr>
  </w:style>
  <w:style w:type="paragraph" w:customStyle="1" w:styleId="15">
    <w:name w:val="Абзац списка1"/>
    <w:basedOn w:val="a"/>
    <w:next w:val="a4"/>
    <w:uiPriority w:val="34"/>
    <w:qFormat/>
    <w:rsid w:val="00D669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6">
    <w:name w:val="Верхний колонтитул1"/>
    <w:basedOn w:val="a"/>
    <w:next w:val="a7"/>
    <w:uiPriority w:val="99"/>
    <w:semiHidden/>
    <w:unhideWhenUsed/>
    <w:rsid w:val="00D669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table" w:customStyle="1" w:styleId="4">
    <w:name w:val="Сетка таблицы4"/>
    <w:basedOn w:val="a1"/>
    <w:next w:val="a3"/>
    <w:uiPriority w:val="59"/>
    <w:rsid w:val="00D669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выноски1"/>
    <w:basedOn w:val="a"/>
    <w:next w:val="aa"/>
    <w:uiPriority w:val="99"/>
    <w:semiHidden/>
    <w:unhideWhenUsed/>
    <w:rsid w:val="00D6699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22">
    <w:name w:val="Body Text Indent 2"/>
    <w:basedOn w:val="a"/>
    <w:link w:val="23"/>
    <w:rsid w:val="00D66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6699B"/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сновной текст1"/>
    <w:basedOn w:val="a"/>
    <w:next w:val="ae"/>
    <w:link w:val="af"/>
    <w:uiPriority w:val="99"/>
    <w:unhideWhenUsed/>
    <w:rsid w:val="00D6699B"/>
    <w:pPr>
      <w:spacing w:after="120" w:line="240" w:lineRule="auto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link w:val="18"/>
    <w:uiPriority w:val="99"/>
    <w:rsid w:val="00D6699B"/>
    <w:rPr>
      <w:rFonts w:eastAsiaTheme="minorHAnsi"/>
      <w:lang w:eastAsia="en-US"/>
    </w:rPr>
  </w:style>
  <w:style w:type="paragraph" w:customStyle="1" w:styleId="msonormalcxspmiddle">
    <w:name w:val="msonormalcxspmiddle"/>
    <w:basedOn w:val="a"/>
    <w:rsid w:val="00D6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D6699B"/>
    <w:rPr>
      <w:rFonts w:ascii="Cambria" w:eastAsia="Cambria" w:hAnsi="Cambria" w:cs="Cambria"/>
      <w:shd w:val="clear" w:color="auto" w:fill="FFFFFF"/>
    </w:rPr>
  </w:style>
  <w:style w:type="character" w:customStyle="1" w:styleId="6105pt1pt">
    <w:name w:val="Основной текст (6) + 10;5 pt;Интервал 1 pt"/>
    <w:basedOn w:val="6"/>
    <w:rsid w:val="00D6699B"/>
    <w:rPr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6699B"/>
    <w:pPr>
      <w:widowControl w:val="0"/>
      <w:shd w:val="clear" w:color="auto" w:fill="FFFFFF"/>
      <w:spacing w:after="0" w:line="274" w:lineRule="exact"/>
      <w:jc w:val="both"/>
    </w:pPr>
    <w:rPr>
      <w:rFonts w:ascii="Cambria" w:eastAsia="Cambria" w:hAnsi="Cambria" w:cs="Cambria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D6699B"/>
    <w:rPr>
      <w:color w:val="800080"/>
      <w:u w:val="single"/>
    </w:rPr>
  </w:style>
  <w:style w:type="character" w:customStyle="1" w:styleId="1a">
    <w:name w:val="Верхний колонтитул Знак1"/>
    <w:basedOn w:val="a0"/>
    <w:uiPriority w:val="99"/>
    <w:semiHidden/>
    <w:rsid w:val="00D6699B"/>
  </w:style>
  <w:style w:type="character" w:customStyle="1" w:styleId="1b">
    <w:name w:val="Текст выноски Знак1"/>
    <w:basedOn w:val="a0"/>
    <w:uiPriority w:val="99"/>
    <w:semiHidden/>
    <w:rsid w:val="00D6699B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1c"/>
    <w:uiPriority w:val="99"/>
    <w:unhideWhenUsed/>
    <w:rsid w:val="00D6699B"/>
    <w:pPr>
      <w:spacing w:after="120" w:line="259" w:lineRule="auto"/>
    </w:pPr>
    <w:rPr>
      <w:rFonts w:eastAsiaTheme="minorHAnsi"/>
      <w:lang w:eastAsia="en-US"/>
    </w:rPr>
  </w:style>
  <w:style w:type="character" w:customStyle="1" w:styleId="1c">
    <w:name w:val="Основной текст Знак1"/>
    <w:basedOn w:val="a0"/>
    <w:link w:val="ae"/>
    <w:uiPriority w:val="99"/>
    <w:rsid w:val="00D6699B"/>
    <w:rPr>
      <w:rFonts w:eastAsiaTheme="minorHAnsi"/>
      <w:lang w:eastAsia="en-US"/>
    </w:rPr>
  </w:style>
  <w:style w:type="character" w:styleId="af0">
    <w:name w:val="FollowedHyperlink"/>
    <w:basedOn w:val="a0"/>
    <w:uiPriority w:val="99"/>
    <w:semiHidden/>
    <w:unhideWhenUsed/>
    <w:rsid w:val="00D6699B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D6699B"/>
  </w:style>
  <w:style w:type="table" w:customStyle="1" w:styleId="5">
    <w:name w:val="Сетка таблицы5"/>
    <w:basedOn w:val="a1"/>
    <w:next w:val="a3"/>
    <w:uiPriority w:val="59"/>
    <w:rsid w:val="00D669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D669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2323</Words>
  <Characters>13245</Characters>
  <Application>Microsoft Office Word</Application>
  <DocSecurity>0</DocSecurity>
  <Lines>110</Lines>
  <Paragraphs>31</Paragraphs>
  <ScaleCrop>false</ScaleCrop>
  <Company>Grizli777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2023-02-16T11:36:00Z</dcterms:created>
  <dcterms:modified xsi:type="dcterms:W3CDTF">2024-06-10T09:18:00Z</dcterms:modified>
</cp:coreProperties>
</file>