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747" w:type="dxa"/>
        <w:tblLook w:val="04A0"/>
      </w:tblPr>
      <w:tblGrid>
        <w:gridCol w:w="534"/>
        <w:gridCol w:w="9213"/>
      </w:tblGrid>
      <w:tr w:rsidR="00DB7A69" w:rsidTr="00514E31">
        <w:trPr>
          <w:trHeight w:val="6653"/>
        </w:trPr>
        <w:tc>
          <w:tcPr>
            <w:tcW w:w="534" w:type="dxa"/>
            <w:tcBorders>
              <w:bottom w:val="single" w:sz="4" w:space="0" w:color="auto"/>
            </w:tcBorders>
          </w:tcPr>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p w:rsidR="00DB7A69" w:rsidRDefault="00DB7A69" w:rsidP="00AC7B15">
            <w:pPr>
              <w:jc w:val="center"/>
              <w:rPr>
                <w:rFonts w:ascii="Times New Roman" w:hAnsi="Times New Roman" w:cs="Times New Roman"/>
                <w:sz w:val="24"/>
                <w:szCs w:val="24"/>
              </w:rPr>
            </w:pPr>
          </w:p>
        </w:tc>
        <w:tc>
          <w:tcPr>
            <w:tcW w:w="9213" w:type="dxa"/>
            <w:tcBorders>
              <w:bottom w:val="single" w:sz="4" w:space="0" w:color="auto"/>
            </w:tcBorders>
          </w:tcPr>
          <w:p w:rsidR="00DB7A69" w:rsidRDefault="00DB7A69" w:rsidP="0042168C">
            <w:pPr>
              <w:pStyle w:val="a4"/>
              <w:spacing w:before="0" w:beforeAutospacing="0" w:after="0" w:afterAutospacing="0"/>
              <w:jc w:val="center"/>
              <w:rPr>
                <w:rFonts w:eastAsia="Calibri"/>
                <w:b/>
                <w:lang w:eastAsia="en-US"/>
              </w:rPr>
            </w:pPr>
            <w:r w:rsidRPr="00DB7A69">
              <w:rPr>
                <w:rFonts w:eastAsia="Calibri"/>
                <w:lang w:eastAsia="en-US"/>
              </w:rPr>
              <w:lastRenderedPageBreak/>
              <w:t xml:space="preserve">Дополнительная общеобразовательная общеразвивающая программа физкультурно-спортивной направленности </w:t>
            </w:r>
            <w:r w:rsidR="004849C4">
              <w:rPr>
                <w:rFonts w:eastAsia="Calibri"/>
                <w:b/>
                <w:lang w:eastAsia="en-US"/>
              </w:rPr>
              <w:t>«Групповые упражнения в художественной гимнастике</w:t>
            </w:r>
            <w:r w:rsidRPr="00DB7A69">
              <w:rPr>
                <w:rFonts w:eastAsia="Calibri"/>
                <w:b/>
                <w:lang w:eastAsia="en-US"/>
              </w:rPr>
              <w:t xml:space="preserve">» </w:t>
            </w:r>
            <w:r w:rsidR="004849C4">
              <w:rPr>
                <w:rFonts w:eastAsia="Calibri"/>
                <w:b/>
                <w:lang w:eastAsia="en-US"/>
              </w:rPr>
              <w:t>(Базовый</w:t>
            </w:r>
            <w:r w:rsidRPr="00DB7A69">
              <w:rPr>
                <w:rFonts w:eastAsia="Calibri"/>
                <w:b/>
                <w:lang w:eastAsia="en-US"/>
              </w:rPr>
              <w:t xml:space="preserve"> уровень)</w:t>
            </w:r>
          </w:p>
          <w:p w:rsidR="007F2E83" w:rsidRPr="00DB7A69" w:rsidRDefault="007F2E83" w:rsidP="0042168C">
            <w:pPr>
              <w:pStyle w:val="a4"/>
              <w:spacing w:before="0" w:beforeAutospacing="0" w:after="0" w:afterAutospacing="0"/>
              <w:jc w:val="center"/>
              <w:rPr>
                <w:u w:val="single"/>
                <w:shd w:val="clear" w:color="auto" w:fill="FFFFFF"/>
              </w:rPr>
            </w:pPr>
          </w:p>
          <w:p w:rsidR="00DB7A69" w:rsidRPr="00DB7A69" w:rsidRDefault="00DB7A69" w:rsidP="0042168C">
            <w:pPr>
              <w:pStyle w:val="a4"/>
              <w:spacing w:before="0" w:beforeAutospacing="0" w:after="0" w:afterAutospacing="0"/>
              <w:rPr>
                <w:shd w:val="clear" w:color="auto" w:fill="FFFFFF"/>
              </w:rPr>
            </w:pPr>
            <w:r w:rsidRPr="00DB7A69">
              <w:rPr>
                <w:u w:val="single"/>
                <w:shd w:val="clear" w:color="auto" w:fill="FFFFFF"/>
              </w:rPr>
              <w:t>Направленность (образовательная деятельность):</w:t>
            </w:r>
            <w:r w:rsidRPr="00DB7A69">
              <w:rPr>
                <w:shd w:val="clear" w:color="auto" w:fill="FFFFFF"/>
              </w:rPr>
              <w:t xml:space="preserve"> Физкультурно-спортивная</w:t>
            </w:r>
          </w:p>
          <w:p w:rsidR="00DB7A69" w:rsidRPr="00DB7A69" w:rsidRDefault="00DB7A69" w:rsidP="0042168C">
            <w:pPr>
              <w:pStyle w:val="a5"/>
              <w:rPr>
                <w:rFonts w:ascii="Times New Roman" w:hAnsi="Times New Roman" w:cs="Times New Roman"/>
                <w:sz w:val="24"/>
                <w:szCs w:val="24"/>
                <w:shd w:val="clear" w:color="auto" w:fill="FFFFFF"/>
              </w:rPr>
            </w:pPr>
            <w:r w:rsidRPr="00DB7A69">
              <w:rPr>
                <w:rFonts w:ascii="Times New Roman" w:hAnsi="Times New Roman" w:cs="Times New Roman"/>
                <w:sz w:val="24"/>
                <w:szCs w:val="24"/>
                <w:u w:val="single"/>
                <w:shd w:val="clear" w:color="auto" w:fill="FFFFFF"/>
              </w:rPr>
              <w:t>Сведения об авторе (авторах):</w:t>
            </w:r>
            <w:r w:rsidRPr="00DB7A69">
              <w:rPr>
                <w:rFonts w:ascii="Times New Roman" w:hAnsi="Times New Roman" w:cs="Times New Roman"/>
                <w:sz w:val="24"/>
                <w:szCs w:val="24"/>
                <w:shd w:val="clear" w:color="auto" w:fill="FFFFFF"/>
              </w:rPr>
              <w:t xml:space="preserve"> </w:t>
            </w:r>
          </w:p>
          <w:p w:rsidR="00DB7A69" w:rsidRPr="00DB7A69" w:rsidRDefault="004849C4" w:rsidP="0042168C">
            <w:pPr>
              <w:pStyle w:val="a5"/>
              <w:rPr>
                <w:rFonts w:ascii="Times New Roman" w:hAnsi="Times New Roman" w:cs="Times New Roman"/>
                <w:sz w:val="24"/>
              </w:rPr>
            </w:pPr>
            <w:r>
              <w:rPr>
                <w:rFonts w:ascii="Times New Roman" w:hAnsi="Times New Roman" w:cs="Times New Roman"/>
                <w:sz w:val="24"/>
                <w:szCs w:val="24"/>
                <w:shd w:val="clear" w:color="auto" w:fill="FFFFFF"/>
              </w:rPr>
              <w:t>Алексеева И.А</w:t>
            </w:r>
            <w:r w:rsidR="00DB7A69" w:rsidRPr="00DB7A6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старший </w:t>
            </w:r>
            <w:r w:rsidR="00DB7A69" w:rsidRPr="00DB7A69">
              <w:rPr>
                <w:rFonts w:ascii="Times New Roman" w:hAnsi="Times New Roman" w:cs="Times New Roman"/>
                <w:sz w:val="24"/>
                <w:szCs w:val="24"/>
                <w:shd w:val="clear" w:color="auto" w:fill="FFFFFF"/>
              </w:rPr>
              <w:t>трен</w:t>
            </w:r>
            <w:r>
              <w:rPr>
                <w:rFonts w:ascii="Times New Roman" w:hAnsi="Times New Roman" w:cs="Times New Roman"/>
                <w:sz w:val="24"/>
                <w:szCs w:val="24"/>
                <w:shd w:val="clear" w:color="auto" w:fill="FFFFFF"/>
              </w:rPr>
              <w:t>ер - преподаватель по художественной гимнастике</w:t>
            </w:r>
            <w:r w:rsidR="00DB7A69" w:rsidRPr="00DB7A69">
              <w:rPr>
                <w:rFonts w:ascii="Times New Roman" w:hAnsi="Times New Roman" w:cs="Times New Roman"/>
                <w:sz w:val="24"/>
                <w:szCs w:val="24"/>
                <w:shd w:val="clear" w:color="auto" w:fill="FFFFFF"/>
              </w:rPr>
              <w:t xml:space="preserve"> МАУДО «ДЮСШ».</w:t>
            </w:r>
          </w:p>
          <w:p w:rsidR="00DB7A69" w:rsidRPr="00DB7A69" w:rsidRDefault="00DB7A69" w:rsidP="0042168C">
            <w:pPr>
              <w:pStyle w:val="a5"/>
              <w:rPr>
                <w:rFonts w:ascii="Times New Roman" w:hAnsi="Times New Roman" w:cs="Times New Roman"/>
                <w:sz w:val="24"/>
                <w:szCs w:val="24"/>
              </w:rPr>
            </w:pPr>
            <w:r w:rsidRPr="00DB7A69">
              <w:rPr>
                <w:rFonts w:ascii="Times New Roman" w:hAnsi="Times New Roman" w:cs="Times New Roman"/>
                <w:sz w:val="24"/>
                <w:szCs w:val="24"/>
              </w:rPr>
              <w:t>Лопатюк М.А.- зам по УВР МАУДО «ДЮСШ»</w:t>
            </w:r>
          </w:p>
          <w:p w:rsidR="00DB7A69" w:rsidRDefault="000B68BE" w:rsidP="0042168C">
            <w:pPr>
              <w:pStyle w:val="a5"/>
              <w:rPr>
                <w:rFonts w:ascii="Times New Roman" w:hAnsi="Times New Roman" w:cs="Times New Roman"/>
                <w:sz w:val="24"/>
                <w:szCs w:val="24"/>
              </w:rPr>
            </w:pPr>
            <w:r>
              <w:rPr>
                <w:rFonts w:ascii="Times New Roman" w:hAnsi="Times New Roman" w:cs="Times New Roman"/>
                <w:sz w:val="24"/>
                <w:szCs w:val="24"/>
              </w:rPr>
              <w:t>Докаленко А.А</w:t>
            </w:r>
            <w:r w:rsidR="00DB7A69" w:rsidRPr="00DB7A69">
              <w:rPr>
                <w:rFonts w:ascii="Times New Roman" w:hAnsi="Times New Roman" w:cs="Times New Roman"/>
                <w:sz w:val="24"/>
                <w:szCs w:val="24"/>
              </w:rPr>
              <w:t>.- инструктор-методист МАУДО «ДЮСШ»</w:t>
            </w:r>
          </w:p>
          <w:p w:rsidR="007F2E83" w:rsidRDefault="007F2E83" w:rsidP="0042168C">
            <w:pPr>
              <w:pStyle w:val="a5"/>
              <w:rPr>
                <w:rFonts w:ascii="Times New Roman" w:hAnsi="Times New Roman" w:cs="Times New Roman"/>
                <w:sz w:val="24"/>
                <w:szCs w:val="24"/>
              </w:rPr>
            </w:pPr>
          </w:p>
          <w:p w:rsidR="004849C4" w:rsidRDefault="007F2E83" w:rsidP="004849C4">
            <w:pPr>
              <w:pStyle w:val="a4"/>
              <w:spacing w:before="0" w:beforeAutospacing="0" w:after="0" w:afterAutospacing="0"/>
              <w:rPr>
                <w:rFonts w:eastAsia="Calibri"/>
                <w:b/>
                <w:lang w:eastAsia="en-US"/>
              </w:rPr>
            </w:pPr>
            <w:r w:rsidRPr="007F2E83">
              <w:rPr>
                <w:rFonts w:eastAsia="Calibri"/>
                <w:lang w:eastAsia="en-US"/>
              </w:rPr>
              <w:t xml:space="preserve">Дополнительная общеобразовательная общеразвивающая программа </w:t>
            </w:r>
            <w:r w:rsidR="004849C4">
              <w:rPr>
                <w:rFonts w:eastAsia="Calibri"/>
                <w:b/>
                <w:lang w:eastAsia="en-US"/>
              </w:rPr>
              <w:t>«Групповые упражнения в художественной гимнастике</w:t>
            </w:r>
            <w:r w:rsidR="004849C4" w:rsidRPr="00DB7A69">
              <w:rPr>
                <w:rFonts w:eastAsia="Calibri"/>
                <w:b/>
                <w:lang w:eastAsia="en-US"/>
              </w:rPr>
              <w:t xml:space="preserve">» </w:t>
            </w:r>
            <w:r w:rsidR="004849C4">
              <w:rPr>
                <w:rFonts w:eastAsia="Calibri"/>
                <w:b/>
                <w:lang w:eastAsia="en-US"/>
              </w:rPr>
              <w:t>(Базовый</w:t>
            </w:r>
            <w:r w:rsidR="004849C4" w:rsidRPr="00DB7A69">
              <w:rPr>
                <w:rFonts w:eastAsia="Calibri"/>
                <w:b/>
                <w:lang w:eastAsia="en-US"/>
              </w:rPr>
              <w:t xml:space="preserve"> уровень)</w:t>
            </w:r>
          </w:p>
          <w:p w:rsidR="007F2E83" w:rsidRPr="007F2E83" w:rsidRDefault="007F2E83" w:rsidP="004849C4">
            <w:pPr>
              <w:jc w:val="both"/>
              <w:rPr>
                <w:rFonts w:ascii="Times New Roman" w:eastAsia="Calibri" w:hAnsi="Times New Roman" w:cs="Times New Roman"/>
                <w:sz w:val="24"/>
                <w:szCs w:val="24"/>
                <w:lang w:eastAsia="en-US"/>
              </w:rPr>
            </w:pPr>
            <w:r w:rsidRPr="007F2E83">
              <w:rPr>
                <w:rFonts w:ascii="Times New Roman" w:eastAsia="Calibri" w:hAnsi="Times New Roman" w:cs="Times New Roman"/>
                <w:sz w:val="24"/>
                <w:szCs w:val="24"/>
                <w:lang w:eastAsia="en-US"/>
              </w:rPr>
              <w:t>имеет физкультурно-спортивную направленность и составлена в соответствии с нормативными правовыми документами:</w:t>
            </w:r>
          </w:p>
          <w:p w:rsidR="007F2E83" w:rsidRPr="007F2E83" w:rsidRDefault="007F2E83" w:rsidP="007F2E83">
            <w:pPr>
              <w:jc w:val="both"/>
              <w:rPr>
                <w:rFonts w:ascii="Times New Roman" w:eastAsia="Calibri" w:hAnsi="Times New Roman" w:cs="Times New Roman"/>
                <w:sz w:val="24"/>
                <w:szCs w:val="24"/>
                <w:lang w:eastAsia="en-US"/>
              </w:rPr>
            </w:pPr>
            <w:r w:rsidRPr="007F2E83">
              <w:rPr>
                <w:rFonts w:ascii="Times New Roman" w:eastAsia="Calibri" w:hAnsi="Times New Roman" w:cs="Times New Roman"/>
                <w:sz w:val="24"/>
                <w:szCs w:val="24"/>
                <w:lang w:eastAsia="en-US"/>
              </w:rPr>
              <w:t>- Федеральным Законом Российской Федерации от 29.12.2012г. № 273 «Об образовании в Российской Федерации»;</w:t>
            </w:r>
          </w:p>
          <w:p w:rsidR="007F2E83" w:rsidRPr="007F2E83" w:rsidRDefault="007F2E83" w:rsidP="007F2E83">
            <w:pPr>
              <w:jc w:val="both"/>
              <w:rPr>
                <w:rFonts w:ascii="Times New Roman" w:eastAsia="Calibri" w:hAnsi="Times New Roman" w:cs="Times New Roman"/>
                <w:sz w:val="24"/>
                <w:szCs w:val="24"/>
                <w:lang w:eastAsia="en-US"/>
              </w:rPr>
            </w:pPr>
            <w:r w:rsidRPr="007F2E83">
              <w:rPr>
                <w:rFonts w:ascii="Times New Roman" w:eastAsia="Calibri" w:hAnsi="Times New Roman" w:cs="Times New Roman"/>
                <w:sz w:val="24"/>
                <w:szCs w:val="24"/>
                <w:lang w:eastAsia="en-US"/>
              </w:rPr>
              <w:t>- приказ</w:t>
            </w:r>
            <w:r w:rsidRPr="007F2E83">
              <w:rPr>
                <w:rFonts w:ascii="Times New Roman" w:eastAsia="Calibri" w:hAnsi="Times New Roman" w:cs="Times New Roman"/>
                <w:bCs/>
                <w:sz w:val="24"/>
                <w:szCs w:val="24"/>
                <w:lang w:eastAsia="en-US"/>
              </w:rPr>
              <w:t xml:space="preserve">ом Министерства просвещения Российской Федерации от 27.07.2022г.№ 629 </w:t>
            </w:r>
            <w:r w:rsidRPr="007F2E83">
              <w:rPr>
                <w:rFonts w:ascii="Times New Roman" w:eastAsia="Calibri" w:hAnsi="Times New Roman" w:cs="Times New Roman"/>
                <w:sz w:val="24"/>
                <w:szCs w:val="24"/>
                <w:lang w:eastAsia="en-US"/>
              </w:rPr>
              <w:t>"Об утверждении Порядка организации и осуществления образовательной деятельности по дополнительным общеобразовательным программам»;</w:t>
            </w:r>
          </w:p>
          <w:p w:rsidR="007F2E83" w:rsidRPr="007F2E83" w:rsidRDefault="007F2E83" w:rsidP="007F2E83">
            <w:pPr>
              <w:jc w:val="both"/>
              <w:rPr>
                <w:rFonts w:ascii="Times New Roman" w:eastAsia="Calibri" w:hAnsi="Times New Roman" w:cs="Times New Roman"/>
                <w:sz w:val="24"/>
                <w:szCs w:val="24"/>
                <w:lang w:eastAsia="en-US"/>
              </w:rPr>
            </w:pPr>
            <w:r w:rsidRPr="007F2E83">
              <w:rPr>
                <w:rFonts w:ascii="Times New Roman" w:eastAsia="Calibri" w:hAnsi="Times New Roman" w:cs="Times New Roman"/>
                <w:sz w:val="24"/>
                <w:szCs w:val="24"/>
                <w:lang w:eastAsia="en-US"/>
              </w:rPr>
              <w:t>- письмом Министерства образования и науки Российской Федерации от 18.11.2015г. № 09-3242«Методические рекомендации по проектированию дополнительных общеразвивающих программ»;</w:t>
            </w:r>
          </w:p>
          <w:p w:rsidR="007F2E83" w:rsidRPr="007F2E83" w:rsidRDefault="007F2E83" w:rsidP="007F2E83">
            <w:pPr>
              <w:jc w:val="both"/>
              <w:rPr>
                <w:rFonts w:ascii="Times New Roman" w:eastAsia="Calibri" w:hAnsi="Times New Roman" w:cs="Times New Roman"/>
                <w:sz w:val="24"/>
                <w:szCs w:val="24"/>
                <w:lang w:eastAsia="en-US"/>
              </w:rPr>
            </w:pPr>
            <w:r w:rsidRPr="007F2E83">
              <w:rPr>
                <w:rFonts w:ascii="Times New Roman" w:eastAsia="Calibri" w:hAnsi="Times New Roman" w:cs="Times New Roman"/>
                <w:sz w:val="24"/>
                <w:szCs w:val="24"/>
                <w:lang w:eastAsia="en-US"/>
              </w:rPr>
              <w:t xml:space="preserve">- приказом Министерства образования </w:t>
            </w:r>
            <w:r w:rsidR="000B68BE">
              <w:rPr>
                <w:rFonts w:ascii="Times New Roman" w:eastAsia="Calibri" w:hAnsi="Times New Roman" w:cs="Times New Roman"/>
                <w:sz w:val="24"/>
                <w:szCs w:val="24"/>
                <w:lang w:eastAsia="en-US"/>
              </w:rPr>
              <w:t>и науки Мурманской области от 22.08.2023 №1303</w:t>
            </w:r>
            <w:r w:rsidRPr="007F2E83">
              <w:rPr>
                <w:rFonts w:ascii="Times New Roman" w:eastAsia="Calibri" w:hAnsi="Times New Roman" w:cs="Times New Roman"/>
                <w:sz w:val="24"/>
                <w:szCs w:val="24"/>
                <w:lang w:eastAsia="en-US"/>
              </w:rPr>
              <w:t xml:space="preserve"> «Об утверждении Правил персонифицированного финансирования дополнительного образования детей Мурманской области»;</w:t>
            </w:r>
          </w:p>
          <w:p w:rsidR="007F2E83" w:rsidRPr="007F2E83" w:rsidRDefault="007F2E83" w:rsidP="007F2E83">
            <w:pPr>
              <w:jc w:val="both"/>
              <w:rPr>
                <w:rFonts w:ascii="Times New Roman" w:eastAsia="Calibri" w:hAnsi="Times New Roman" w:cs="Times New Roman"/>
                <w:sz w:val="24"/>
                <w:szCs w:val="24"/>
                <w:lang w:eastAsia="en-US"/>
              </w:rPr>
            </w:pPr>
            <w:r w:rsidRPr="007F2E83">
              <w:rPr>
                <w:rFonts w:ascii="Times New Roman" w:eastAsia="Calibri" w:hAnsi="Times New Roman" w:cs="Times New Roman"/>
                <w:sz w:val="24"/>
                <w:szCs w:val="24"/>
                <w:lang w:eastAsia="en-US"/>
              </w:rPr>
              <w:t>- распоряжением Правительства Российской Федерации от 29.05.2015г. № 996-р «Стратегия развития воспитания в Российской Федерации на период до 2025 года»;</w:t>
            </w:r>
          </w:p>
          <w:p w:rsidR="007F2E83" w:rsidRPr="007F2E83" w:rsidRDefault="007F2E83" w:rsidP="007F2E83">
            <w:pPr>
              <w:tabs>
                <w:tab w:val="left" w:pos="851"/>
              </w:tabs>
              <w:jc w:val="both"/>
              <w:rPr>
                <w:rFonts w:ascii="Times New Roman" w:hAnsi="Times New Roman" w:cs="Times New Roman"/>
                <w:sz w:val="24"/>
                <w:szCs w:val="24"/>
              </w:rPr>
            </w:pPr>
            <w:r w:rsidRPr="007F2E83">
              <w:rPr>
                <w:rFonts w:ascii="Times New Roman" w:hAnsi="Times New Roman" w:cs="Times New Roman"/>
                <w:sz w:val="24"/>
                <w:szCs w:val="24"/>
              </w:rPr>
              <w:t>-</w:t>
            </w:r>
            <w:r w:rsidRPr="007F2E83">
              <w:rPr>
                <w:rFonts w:ascii="Times New Roman" w:hAnsi="Times New Roman" w:cs="Times New Roman"/>
                <w:color w:val="FF0000"/>
                <w:sz w:val="24"/>
                <w:szCs w:val="24"/>
              </w:rPr>
              <w:t xml:space="preserve"> </w:t>
            </w:r>
            <w:r w:rsidRPr="007F2E83">
              <w:rPr>
                <w:rFonts w:ascii="Times New Roman" w:hAnsi="Times New Roman" w:cs="Times New Roman"/>
                <w:sz w:val="24"/>
                <w:szCs w:val="24"/>
              </w:rPr>
              <w:t>постановлением Главного государственного санитарного врача РФ от 28.09.2020г.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молодёжи»;</w:t>
            </w:r>
          </w:p>
          <w:p w:rsidR="007F2E83" w:rsidRPr="007F2E83" w:rsidRDefault="007F2E83" w:rsidP="007F2E83">
            <w:pPr>
              <w:tabs>
                <w:tab w:val="left" w:pos="851"/>
              </w:tabs>
              <w:jc w:val="both"/>
              <w:rPr>
                <w:rFonts w:ascii="Times New Roman" w:hAnsi="Times New Roman" w:cs="Times New Roman"/>
                <w:sz w:val="24"/>
                <w:szCs w:val="24"/>
              </w:rPr>
            </w:pPr>
            <w:r w:rsidRPr="007F2E83">
              <w:rPr>
                <w:rFonts w:ascii="Times New Roman" w:hAnsi="Times New Roman" w:cs="Times New Roman"/>
                <w:sz w:val="24"/>
                <w:szCs w:val="24"/>
              </w:rPr>
              <w:t>- постановлением Главного государственного санитарного врача РФ от 28.01.2021г. № 2 «Об утверждении санитарных правил СП 1.2.3685-21 «Гигиенические нормативы и требования к обеспечению безопасности и (или) безвредности для человека факторов среды обитания»;</w:t>
            </w:r>
          </w:p>
          <w:p w:rsidR="006A4E38" w:rsidRPr="00F02E31" w:rsidRDefault="006A4E38" w:rsidP="006A4E38">
            <w:pPr>
              <w:ind w:right="20" w:firstLine="566"/>
              <w:jc w:val="both"/>
              <w:rPr>
                <w:rFonts w:ascii="Times New Roman" w:eastAsia="Times New Roman" w:hAnsi="Times New Roman" w:cs="Times New Roman"/>
                <w:sz w:val="24"/>
                <w:szCs w:val="24"/>
              </w:rPr>
            </w:pPr>
            <w:r w:rsidRPr="00F02E31">
              <w:rPr>
                <w:rFonts w:ascii="Times New Roman" w:eastAsia="Times New Roman" w:hAnsi="Times New Roman" w:cs="Times New Roman"/>
                <w:sz w:val="24"/>
                <w:szCs w:val="24"/>
              </w:rPr>
              <w:t>Представленная дополнительная общеобразовательная общеразвивающая программа разработана и модернизирована авторами-составителями на основе нормативных документов Всероссийской федерации художественной гимнастики, правил соревнований FIG по художественной гимнастике и Федеральных стандартов по виду спорта художественная гимнастика. Данная программа имеет физкультурно-спортивную направленность.</w:t>
            </w:r>
          </w:p>
          <w:p w:rsidR="006A4E38" w:rsidRPr="00F02E31" w:rsidRDefault="006A4E38" w:rsidP="006A4E38">
            <w:pPr>
              <w:ind w:firstLine="567"/>
              <w:jc w:val="both"/>
              <w:rPr>
                <w:rFonts w:ascii="Times New Roman" w:eastAsia="Times New Roman" w:hAnsi="Times New Roman" w:cs="Times New Roman"/>
                <w:sz w:val="24"/>
                <w:szCs w:val="24"/>
              </w:rPr>
            </w:pPr>
            <w:r w:rsidRPr="00F02E31">
              <w:rPr>
                <w:rFonts w:ascii="Times New Roman" w:eastAsia="Times New Roman" w:hAnsi="Times New Roman" w:cs="Times New Roman"/>
                <w:sz w:val="24"/>
                <w:szCs w:val="24"/>
              </w:rPr>
              <w:t>Появление групповых упражнений стало одним из этапов развития художественной гимнастики. Групповые упражнения представляют самостоятельный олимпийский вид художественной гимнастики. Их отличает присутствие, в числе традиционных элементов техники, двигательных взаимодействий, связанных с передачами, перебросками предметов, согласованными перемещениями гимнасток по площадке.</w:t>
            </w:r>
          </w:p>
          <w:p w:rsidR="006A4E38" w:rsidRPr="00F02E31" w:rsidRDefault="006A4E38" w:rsidP="006A4E38">
            <w:pPr>
              <w:ind w:firstLine="567"/>
              <w:jc w:val="both"/>
              <w:rPr>
                <w:rFonts w:ascii="Times New Roman" w:eastAsia="Times New Roman" w:hAnsi="Times New Roman" w:cs="Times New Roman"/>
                <w:sz w:val="24"/>
                <w:szCs w:val="24"/>
              </w:rPr>
            </w:pPr>
            <w:r w:rsidRPr="00F02E31">
              <w:rPr>
                <w:rFonts w:ascii="Times New Roman" w:eastAsia="Times New Roman" w:hAnsi="Times New Roman" w:cs="Times New Roman"/>
                <w:sz w:val="24"/>
                <w:szCs w:val="24"/>
              </w:rPr>
              <w:t xml:space="preserve">Групповые упражнения являются наиболее сложным видом соревновательной программы в художественной гимнастике и имеют ряд отличий от индивидуальных упражнений. Они выше по сложности, характеру двигательных действий и энергетике. Согласованность, чёткость, единообразие и слитность действий всей команды делают </w:t>
            </w:r>
            <w:r w:rsidRPr="00F02E31">
              <w:rPr>
                <w:rFonts w:ascii="Times New Roman" w:eastAsia="Times New Roman" w:hAnsi="Times New Roman" w:cs="Times New Roman"/>
                <w:sz w:val="24"/>
                <w:szCs w:val="24"/>
              </w:rPr>
              <w:lastRenderedPageBreak/>
              <w:t>упражнение более зрелищным. Все гимнастки должны понимать, что каждая двигательная задача решается всей командой коллективно. Исходя из этого, от гимнасток требуется умение выполнять упражнения в одном темпе и ритме, стремясь к полной синхронности в движениях.</w:t>
            </w:r>
          </w:p>
          <w:p w:rsidR="006A4E38" w:rsidRPr="00F02E31" w:rsidRDefault="006A4E38" w:rsidP="006A4E38">
            <w:pPr>
              <w:ind w:firstLine="567"/>
              <w:jc w:val="both"/>
              <w:rPr>
                <w:rFonts w:ascii="Times New Roman" w:hAnsi="Times New Roman" w:cs="Times New Roman"/>
                <w:sz w:val="20"/>
                <w:szCs w:val="20"/>
              </w:rPr>
            </w:pPr>
            <w:r w:rsidRPr="00F02E31">
              <w:rPr>
                <w:rFonts w:ascii="Times New Roman" w:eastAsia="Times New Roman" w:hAnsi="Times New Roman" w:cs="Times New Roman"/>
                <w:sz w:val="24"/>
                <w:szCs w:val="24"/>
              </w:rPr>
              <w:t>Особенностью композиций групповых упражнений художественной гимнастики являются различные виды взаимодействий, в том числе и переброски предметов, обязательные во всех упражнениях. Переброски предметов являются одной из наиболее «ярких» групп движений в групповых упражнениях. Сложные и разнообразные переброски предметов придают композиции своеобразную «окраску», упражнение смотрится динамичным и оригинальным. Современные правила соревнований по художественной гимнастике предъявляют повышенные требования к точности ловли предметов в соревновательных условиях. Особенно ценятся усложненные ловли предметов, что связано с риском их потери. Правильное и эффектное</w:t>
            </w:r>
            <w:r w:rsidRPr="00F02E31">
              <w:rPr>
                <w:rFonts w:ascii="Times New Roman" w:hAnsi="Times New Roman" w:cs="Times New Roman"/>
                <w:sz w:val="24"/>
                <w:szCs w:val="24"/>
              </w:rPr>
              <w:t xml:space="preserve"> </w:t>
            </w:r>
            <w:r w:rsidRPr="00F02E31">
              <w:rPr>
                <w:rFonts w:ascii="Times New Roman" w:eastAsia="Times New Roman" w:hAnsi="Times New Roman" w:cs="Times New Roman"/>
                <w:sz w:val="24"/>
                <w:szCs w:val="24"/>
              </w:rPr>
              <w:t>исполнение гимнастками перебросок предметов делает упражнение более зрелищным, что влияет на оценку судей.</w:t>
            </w:r>
          </w:p>
          <w:p w:rsidR="006A4E38" w:rsidRPr="00F02E31" w:rsidRDefault="006A4E38" w:rsidP="006A4E38">
            <w:pPr>
              <w:ind w:firstLine="567"/>
              <w:jc w:val="both"/>
              <w:rPr>
                <w:rFonts w:ascii="Times New Roman" w:hAnsi="Times New Roman" w:cs="Times New Roman"/>
                <w:sz w:val="20"/>
                <w:szCs w:val="20"/>
              </w:rPr>
            </w:pPr>
            <w:r w:rsidRPr="00F02E31">
              <w:rPr>
                <w:rFonts w:ascii="Times New Roman" w:eastAsia="Times New Roman" w:hAnsi="Times New Roman" w:cs="Times New Roman"/>
                <w:sz w:val="24"/>
                <w:szCs w:val="24"/>
              </w:rPr>
              <w:t>Пять талантливых спортсменок, хорошо владеющих предметами, способны разыграть на ковре высокотехничное, искрометное представление. Учитывая, что переброски предметов гимнастками являются обязательными элементами программы, зрители имеют возможность наслаждаться красивыми, эффектными перемещениями сразу нескольких предметов по площадке. Более того, на ковре можно использовать не только пять одинаковых предметов, но и соединить, к примеру, 3 обруча и 2 пары булав. Естественно, сложность и динамичность в таких композициях возрастают, а зрелищность выигрывает. А девочкам хоть и сложнее управляться с разными предметами, зато и удовольствие от правильно выполненных комбинаций возрастает. К сожалению, как не каждая девочка может стать хорошей гимнасткой, так и не каждая гимнастка может полноценно работать в группе, в первую очередь, по своим личным качествам. Для полноценной групповой работы гимнасткам нужно развивать ряд качеств: умение чувствовать партнеров и быть частью команды, ответственность, коммуникабельность, самообладание, решительность, внимание, дисциплинированность, целеустремленность, стремление к победе, неуемное трудолюбие.</w:t>
            </w:r>
          </w:p>
          <w:p w:rsidR="006A4E38" w:rsidRPr="007F2E83" w:rsidRDefault="006A4E38" w:rsidP="007F2E83">
            <w:pPr>
              <w:jc w:val="both"/>
              <w:rPr>
                <w:rFonts w:ascii="Times New Roman" w:eastAsia="Calibri" w:hAnsi="Times New Roman" w:cs="Times New Roman"/>
                <w:sz w:val="24"/>
                <w:szCs w:val="24"/>
                <w:lang w:eastAsia="en-US"/>
              </w:rPr>
            </w:pPr>
          </w:p>
          <w:p w:rsidR="00DB7A69" w:rsidRPr="00DB7A69" w:rsidRDefault="00DB7A69" w:rsidP="0042168C">
            <w:pPr>
              <w:pStyle w:val="a4"/>
              <w:spacing w:before="0" w:beforeAutospacing="0" w:after="0" w:afterAutospacing="0"/>
            </w:pPr>
            <w:r w:rsidRPr="00DB7A69">
              <w:rPr>
                <w:u w:val="single"/>
                <w:shd w:val="clear" w:color="auto" w:fill="FFFFFF"/>
              </w:rPr>
              <w:t>Возраст обучающихся</w:t>
            </w:r>
            <w:r w:rsidR="004849C4">
              <w:rPr>
                <w:shd w:val="clear" w:color="auto" w:fill="FFFFFF"/>
              </w:rPr>
              <w:t>: 6</w:t>
            </w:r>
            <w:r w:rsidRPr="00DB7A69">
              <w:rPr>
                <w:shd w:val="clear" w:color="auto" w:fill="FFFFFF"/>
              </w:rPr>
              <w:t xml:space="preserve"> – </w:t>
            </w:r>
            <w:r w:rsidR="004849C4">
              <w:rPr>
                <w:shd w:val="clear" w:color="auto" w:fill="FFFFFF"/>
              </w:rPr>
              <w:t>1</w:t>
            </w:r>
            <w:r w:rsidRPr="00DB7A69">
              <w:rPr>
                <w:shd w:val="clear" w:color="auto" w:fill="FFFFFF"/>
              </w:rPr>
              <w:t>8 лет</w:t>
            </w:r>
          </w:p>
          <w:p w:rsidR="00DB7A69" w:rsidRPr="00DB7A69" w:rsidRDefault="00DB7A69" w:rsidP="0042168C">
            <w:pPr>
              <w:pStyle w:val="a4"/>
              <w:spacing w:before="0" w:beforeAutospacing="0" w:after="0" w:afterAutospacing="0"/>
            </w:pPr>
            <w:r w:rsidRPr="00DB7A69">
              <w:rPr>
                <w:u w:val="single"/>
                <w:shd w:val="clear" w:color="auto" w:fill="FFFFFF"/>
              </w:rPr>
              <w:t>Срок реализации</w:t>
            </w:r>
            <w:r w:rsidR="004849C4">
              <w:rPr>
                <w:shd w:val="clear" w:color="auto" w:fill="FFFFFF"/>
              </w:rPr>
              <w:t>:  10</w:t>
            </w:r>
            <w:r w:rsidRPr="00DB7A69">
              <w:rPr>
                <w:shd w:val="clear" w:color="auto" w:fill="FFFFFF"/>
              </w:rPr>
              <w:t xml:space="preserve"> месяцев.</w:t>
            </w:r>
          </w:p>
          <w:p w:rsidR="00DB7A69" w:rsidRDefault="00DB7A69" w:rsidP="0042168C">
            <w:pPr>
              <w:pStyle w:val="a4"/>
              <w:spacing w:before="0" w:beforeAutospacing="0" w:after="0" w:afterAutospacing="0"/>
              <w:rPr>
                <w:shd w:val="clear" w:color="auto" w:fill="FFFFFF"/>
              </w:rPr>
            </w:pPr>
            <w:r w:rsidRPr="00DB7A69">
              <w:rPr>
                <w:u w:val="single"/>
                <w:shd w:val="clear" w:color="auto" w:fill="FFFFFF"/>
              </w:rPr>
              <w:t>Аннотация к программе</w:t>
            </w:r>
            <w:r w:rsidRPr="00DB7A69">
              <w:rPr>
                <w:shd w:val="clear" w:color="auto" w:fill="FFFFFF"/>
              </w:rPr>
              <w:t>:</w:t>
            </w:r>
          </w:p>
          <w:p w:rsidR="006A4E38" w:rsidRDefault="006A4E38" w:rsidP="006A4E38">
            <w:pPr>
              <w:ind w:firstLine="567"/>
              <w:rPr>
                <w:rFonts w:ascii="Times New Roman" w:eastAsia="Times New Roman" w:hAnsi="Times New Roman" w:cs="Times New Roman"/>
                <w:b/>
                <w:bCs/>
                <w:sz w:val="24"/>
                <w:szCs w:val="24"/>
              </w:rPr>
            </w:pPr>
            <w:r w:rsidRPr="00BD1698">
              <w:rPr>
                <w:rFonts w:ascii="Times New Roman" w:eastAsia="Times New Roman" w:hAnsi="Times New Roman" w:cs="Times New Roman"/>
                <w:b/>
                <w:bCs/>
                <w:sz w:val="24"/>
                <w:szCs w:val="24"/>
              </w:rPr>
              <w:t>Цель программы:</w:t>
            </w:r>
          </w:p>
          <w:p w:rsidR="006A4E38" w:rsidRPr="00BD1698" w:rsidRDefault="006A4E38" w:rsidP="006A4E38">
            <w:pPr>
              <w:ind w:firstLine="567"/>
              <w:jc w:val="both"/>
              <w:rPr>
                <w:rFonts w:ascii="Times New Roman" w:eastAsia="Times New Roman" w:hAnsi="Times New Roman" w:cs="Times New Roman"/>
                <w:b/>
                <w:bCs/>
                <w:sz w:val="24"/>
                <w:szCs w:val="24"/>
              </w:rPr>
            </w:pPr>
            <w:r w:rsidRPr="00BD1698">
              <w:rPr>
                <w:rFonts w:ascii="Times New Roman" w:eastAsia="Times New Roman" w:hAnsi="Times New Roman" w:cs="Times New Roman"/>
                <w:bCs/>
                <w:sz w:val="24"/>
                <w:szCs w:val="24"/>
              </w:rPr>
              <w:t>Формирование  интереса  к занятиям художественной гимнастикой. Разностороннее   физическое развитие и укрепление здоровья обучающихся посредством художественной гимнастики.</w:t>
            </w:r>
          </w:p>
          <w:p w:rsidR="006A4E38" w:rsidRPr="00BD1698" w:rsidRDefault="006A4E38" w:rsidP="006A4E38">
            <w:pPr>
              <w:ind w:firstLine="567"/>
              <w:rPr>
                <w:rFonts w:ascii="Times New Roman" w:hAnsi="Times New Roman" w:cs="Times New Roman"/>
                <w:sz w:val="24"/>
                <w:szCs w:val="24"/>
              </w:rPr>
            </w:pPr>
            <w:r w:rsidRPr="00BD1698">
              <w:rPr>
                <w:rFonts w:ascii="Times New Roman" w:eastAsia="Times New Roman" w:hAnsi="Times New Roman" w:cs="Times New Roman"/>
                <w:b/>
                <w:bCs/>
                <w:sz w:val="24"/>
                <w:szCs w:val="24"/>
              </w:rPr>
              <w:t>Задачи  программы:</w:t>
            </w:r>
          </w:p>
          <w:p w:rsidR="006A4E38" w:rsidRPr="00BD1698" w:rsidRDefault="006A4E38" w:rsidP="006A4E38">
            <w:pPr>
              <w:rPr>
                <w:rFonts w:ascii="Times New Roman" w:hAnsi="Times New Roman" w:cs="Times New Roman"/>
                <w:sz w:val="24"/>
                <w:szCs w:val="24"/>
              </w:rPr>
            </w:pPr>
            <w:r w:rsidRPr="00BD1698">
              <w:rPr>
                <w:rFonts w:ascii="Times New Roman" w:eastAsia="Times New Roman" w:hAnsi="Times New Roman" w:cs="Times New Roman"/>
                <w:b/>
                <w:bCs/>
                <w:sz w:val="24"/>
                <w:szCs w:val="24"/>
              </w:rPr>
              <w:t>Обучающие:</w:t>
            </w:r>
          </w:p>
          <w:p w:rsidR="006A4E38" w:rsidRPr="00BD1698" w:rsidRDefault="006A4E38" w:rsidP="006A4E38">
            <w:pPr>
              <w:tabs>
                <w:tab w:val="left" w:pos="40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D1698">
              <w:rPr>
                <w:rFonts w:ascii="Times New Roman" w:eastAsia="Times New Roman" w:hAnsi="Times New Roman" w:cs="Times New Roman"/>
                <w:sz w:val="24"/>
                <w:szCs w:val="24"/>
              </w:rPr>
              <w:t>овладеть техникой выполнения физических упражнений;</w:t>
            </w:r>
          </w:p>
          <w:p w:rsidR="006A4E38" w:rsidRPr="00BD1698" w:rsidRDefault="006A4E38" w:rsidP="006A4E38">
            <w:pPr>
              <w:tabs>
                <w:tab w:val="left" w:pos="498"/>
              </w:tabs>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D1698">
              <w:rPr>
                <w:rFonts w:ascii="Times New Roman" w:eastAsia="Times New Roman" w:hAnsi="Times New Roman" w:cs="Times New Roman"/>
                <w:sz w:val="24"/>
                <w:szCs w:val="24"/>
              </w:rPr>
              <w:t>овладеть базовыми элементами: равновесия в основных положениях; техника прыжков, поворотов, наклонов и специфических движений в групповых упражнениях; фундаментальными элементами с предметами во взаимосвязи с движениями, без предмета;</w:t>
            </w:r>
          </w:p>
          <w:p w:rsidR="006A4E38" w:rsidRPr="00BD1698" w:rsidRDefault="006A4E38" w:rsidP="006A4E38">
            <w:pPr>
              <w:tabs>
                <w:tab w:val="left" w:pos="4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D1698">
              <w:rPr>
                <w:rFonts w:ascii="Times New Roman" w:eastAsia="Times New Roman" w:hAnsi="Times New Roman" w:cs="Times New Roman"/>
                <w:sz w:val="24"/>
                <w:szCs w:val="24"/>
              </w:rPr>
              <w:t>овладеть элементами всех танцевальных форм в простейших соединениях;</w:t>
            </w:r>
          </w:p>
          <w:p w:rsidR="006A4E38" w:rsidRPr="00BD1698" w:rsidRDefault="006A4E38" w:rsidP="006A4E38">
            <w:pPr>
              <w:tabs>
                <w:tab w:val="left" w:pos="440"/>
              </w:tabs>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D1698">
              <w:rPr>
                <w:rFonts w:ascii="Times New Roman" w:eastAsia="Times New Roman" w:hAnsi="Times New Roman" w:cs="Times New Roman"/>
                <w:sz w:val="24"/>
                <w:szCs w:val="24"/>
              </w:rPr>
              <w:t>сформировать умения понимать музыку и согласовывать свои движения с музыкой в команде, знать смысл средств музыкальной выразительности (характер музыкального произведения, метр, ритм, темп, динамические оттенки, форма и фразировка);</w:t>
            </w:r>
          </w:p>
          <w:p w:rsidR="006A4E38" w:rsidRPr="00BD1698" w:rsidRDefault="006A4E38" w:rsidP="006A4E38">
            <w:pPr>
              <w:tabs>
                <w:tab w:val="left" w:pos="45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D1698">
              <w:rPr>
                <w:rFonts w:ascii="Times New Roman" w:eastAsia="Times New Roman" w:hAnsi="Times New Roman" w:cs="Times New Roman"/>
                <w:sz w:val="24"/>
                <w:szCs w:val="24"/>
              </w:rPr>
              <w:t>овладеть психологическими и тактическими приемами, характерными для групповых упражнений.</w:t>
            </w:r>
          </w:p>
          <w:p w:rsidR="006A4E38" w:rsidRPr="00BD1698" w:rsidRDefault="006A4E38" w:rsidP="006A4E38">
            <w:pPr>
              <w:rPr>
                <w:rFonts w:ascii="Times New Roman" w:hAnsi="Times New Roman" w:cs="Times New Roman"/>
                <w:sz w:val="24"/>
                <w:szCs w:val="24"/>
              </w:rPr>
            </w:pPr>
            <w:r w:rsidRPr="00BD1698">
              <w:rPr>
                <w:rFonts w:ascii="Times New Roman" w:eastAsia="Times New Roman" w:hAnsi="Times New Roman" w:cs="Times New Roman"/>
                <w:b/>
                <w:bCs/>
                <w:sz w:val="24"/>
                <w:szCs w:val="24"/>
              </w:rPr>
              <w:lastRenderedPageBreak/>
              <w:t>Развивающие:</w:t>
            </w:r>
          </w:p>
          <w:p w:rsidR="006A4E38" w:rsidRPr="00BD1698" w:rsidRDefault="006A4E38" w:rsidP="006A4E38">
            <w:pPr>
              <w:tabs>
                <w:tab w:val="left" w:pos="469"/>
              </w:tabs>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D1698">
              <w:rPr>
                <w:rFonts w:ascii="Times New Roman" w:eastAsia="Times New Roman" w:hAnsi="Times New Roman" w:cs="Times New Roman"/>
                <w:sz w:val="24"/>
                <w:szCs w:val="24"/>
              </w:rPr>
              <w:t>развить специальные физические способности: координацию и ловкость, гибкость, равновесие, быстроту и прыгучесть в рамках возрастных возможностей;</w:t>
            </w:r>
          </w:p>
          <w:p w:rsidR="006A4E38" w:rsidRPr="00BD1698" w:rsidRDefault="006A4E38" w:rsidP="006A4E38">
            <w:pPr>
              <w:tabs>
                <w:tab w:val="left" w:pos="4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D1698">
              <w:rPr>
                <w:rFonts w:ascii="Times New Roman" w:eastAsia="Times New Roman" w:hAnsi="Times New Roman" w:cs="Times New Roman"/>
                <w:sz w:val="24"/>
                <w:szCs w:val="24"/>
              </w:rPr>
              <w:t xml:space="preserve"> правильно выполнять акробатические упражнения и поддержки в группах;</w:t>
            </w:r>
          </w:p>
          <w:p w:rsidR="006A4E38" w:rsidRPr="00BD1698" w:rsidRDefault="006A4E38" w:rsidP="006A4E38">
            <w:pPr>
              <w:tabs>
                <w:tab w:val="left" w:pos="632"/>
              </w:tabs>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D1698">
              <w:rPr>
                <w:rFonts w:ascii="Times New Roman" w:eastAsia="Times New Roman" w:hAnsi="Times New Roman" w:cs="Times New Roman"/>
                <w:sz w:val="24"/>
                <w:szCs w:val="24"/>
              </w:rPr>
              <w:t>совершенствовать специально-двигательную подготовку (в первую очередь совершенствовать способности к оценке и регуляции динамических и пространственно-временных параметров движений с предметами);</w:t>
            </w:r>
          </w:p>
          <w:p w:rsidR="006A4E38" w:rsidRPr="00BD1698" w:rsidRDefault="006A4E38" w:rsidP="006A4E38">
            <w:pPr>
              <w:tabs>
                <w:tab w:val="left" w:pos="4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D1698">
              <w:rPr>
                <w:rFonts w:ascii="Times New Roman" w:eastAsia="Times New Roman" w:hAnsi="Times New Roman" w:cs="Times New Roman"/>
                <w:sz w:val="24"/>
                <w:szCs w:val="24"/>
              </w:rPr>
              <w:t>осваивать средние по величине тренировочные нагрузки;</w:t>
            </w:r>
          </w:p>
          <w:p w:rsidR="006A4E38" w:rsidRPr="00BD1698" w:rsidRDefault="006A4E38" w:rsidP="006A4E38">
            <w:pPr>
              <w:tabs>
                <w:tab w:val="left" w:pos="53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D1698">
              <w:rPr>
                <w:rFonts w:ascii="Times New Roman" w:eastAsia="Times New Roman" w:hAnsi="Times New Roman" w:cs="Times New Roman"/>
                <w:sz w:val="24"/>
                <w:szCs w:val="24"/>
              </w:rPr>
              <w:t>развивать  надежную базу двигательных умений и навыков из арсенала средств технической и физической подготовки;</w:t>
            </w:r>
          </w:p>
          <w:p w:rsidR="006A4E38" w:rsidRPr="00BD1698" w:rsidRDefault="006A4E38" w:rsidP="006A4E38">
            <w:pPr>
              <w:rPr>
                <w:rFonts w:ascii="Times New Roman" w:hAnsi="Times New Roman" w:cs="Times New Roman"/>
                <w:sz w:val="24"/>
                <w:szCs w:val="24"/>
              </w:rPr>
            </w:pPr>
            <w:r w:rsidRPr="00BD1698">
              <w:rPr>
                <w:rFonts w:ascii="Times New Roman" w:eastAsia="Times New Roman" w:hAnsi="Times New Roman" w:cs="Times New Roman"/>
                <w:b/>
                <w:bCs/>
                <w:sz w:val="24"/>
                <w:szCs w:val="24"/>
              </w:rPr>
              <w:t>Воспитательные:</w:t>
            </w:r>
          </w:p>
          <w:p w:rsidR="006A4E38" w:rsidRPr="00BD1698" w:rsidRDefault="006A4E38" w:rsidP="006A4E38">
            <w:pPr>
              <w:tabs>
                <w:tab w:val="left" w:pos="57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D1698">
              <w:rPr>
                <w:rFonts w:ascii="Times New Roman" w:eastAsia="Times New Roman" w:hAnsi="Times New Roman" w:cs="Times New Roman"/>
                <w:sz w:val="24"/>
                <w:szCs w:val="24"/>
              </w:rPr>
              <w:t>развивать у обучающихся мотивацию познания и достижений, поиска новых познавательных ориентиров в спорте;</w:t>
            </w:r>
          </w:p>
          <w:p w:rsidR="006A4E38" w:rsidRPr="00BD1698" w:rsidRDefault="006A4E38" w:rsidP="006A4E38">
            <w:pPr>
              <w:tabs>
                <w:tab w:val="left" w:pos="399"/>
              </w:tabs>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D1698">
              <w:rPr>
                <w:rFonts w:ascii="Times New Roman" w:eastAsia="Times New Roman" w:hAnsi="Times New Roman" w:cs="Times New Roman"/>
                <w:sz w:val="24"/>
                <w:szCs w:val="24"/>
              </w:rPr>
              <w:t>воспитывать положительные ка</w:t>
            </w:r>
            <w:r>
              <w:rPr>
                <w:rFonts w:ascii="Times New Roman" w:eastAsia="Times New Roman" w:hAnsi="Times New Roman" w:cs="Times New Roman"/>
                <w:sz w:val="24"/>
                <w:szCs w:val="24"/>
              </w:rPr>
              <w:t xml:space="preserve">чества личности: активность, </w:t>
            </w:r>
            <w:r w:rsidRPr="00BD1698">
              <w:rPr>
                <w:rFonts w:ascii="Times New Roman" w:eastAsia="Times New Roman" w:hAnsi="Times New Roman" w:cs="Times New Roman"/>
                <w:sz w:val="24"/>
                <w:szCs w:val="24"/>
              </w:rPr>
              <w:t>настойчивость целеустремлённость, трудолюбие,</w:t>
            </w:r>
            <w:r>
              <w:rPr>
                <w:rFonts w:ascii="Times New Roman" w:eastAsia="Times New Roman" w:hAnsi="Times New Roman" w:cs="Times New Roman"/>
                <w:sz w:val="24"/>
                <w:szCs w:val="24"/>
              </w:rPr>
              <w:t xml:space="preserve"> самостоятельность, </w:t>
            </w:r>
            <w:r w:rsidRPr="00BD1698">
              <w:rPr>
                <w:rFonts w:ascii="Times New Roman" w:eastAsia="Times New Roman" w:hAnsi="Times New Roman" w:cs="Times New Roman"/>
                <w:sz w:val="24"/>
                <w:szCs w:val="24"/>
              </w:rPr>
              <w:t>саморазвитие;</w:t>
            </w:r>
          </w:p>
          <w:p w:rsidR="006A4E38" w:rsidRPr="007B009E" w:rsidRDefault="006A4E38" w:rsidP="006A4E38">
            <w:pPr>
              <w:tabs>
                <w:tab w:val="left" w:pos="400"/>
              </w:tabs>
              <w:jc w:val="both"/>
              <w:rPr>
                <w:rFonts w:ascii="Times New Roman" w:eastAsia="Times New Roman" w:hAnsi="Times New Roman" w:cs="Times New Roman"/>
                <w:sz w:val="24"/>
                <w:szCs w:val="24"/>
              </w:rPr>
            </w:pPr>
            <w:r w:rsidRPr="007B009E">
              <w:rPr>
                <w:rFonts w:ascii="Times New Roman" w:eastAsia="Times New Roman" w:hAnsi="Times New Roman" w:cs="Times New Roman"/>
                <w:sz w:val="24"/>
                <w:szCs w:val="24"/>
              </w:rPr>
              <w:t>- воспитывать  соблюдение норм коллективного взаимодействия и сотрудничества в команде;</w:t>
            </w:r>
          </w:p>
          <w:p w:rsidR="006A4E38" w:rsidRPr="007B009E" w:rsidRDefault="006A4E38" w:rsidP="006A4E38">
            <w:pPr>
              <w:tabs>
                <w:tab w:val="left" w:pos="400"/>
              </w:tabs>
              <w:jc w:val="both"/>
              <w:rPr>
                <w:rFonts w:ascii="Times New Roman" w:eastAsia="Times New Roman" w:hAnsi="Times New Roman" w:cs="Times New Roman"/>
                <w:sz w:val="24"/>
                <w:szCs w:val="24"/>
              </w:rPr>
            </w:pPr>
            <w:r w:rsidRPr="007B009E">
              <w:rPr>
                <w:rFonts w:ascii="Times New Roman" w:eastAsia="Times New Roman" w:hAnsi="Times New Roman" w:cs="Times New Roman"/>
                <w:sz w:val="24"/>
                <w:szCs w:val="24"/>
              </w:rPr>
              <w:t>- мотивировать к участию в соревнованиях и спортивно-массовых  мероприятиях.</w:t>
            </w:r>
          </w:p>
          <w:p w:rsidR="006A4E38" w:rsidRPr="007F2E83" w:rsidRDefault="006A4E38" w:rsidP="006A4E38">
            <w:pPr>
              <w:spacing w:line="234" w:lineRule="auto"/>
              <w:jc w:val="both"/>
              <w:rPr>
                <w:rFonts w:ascii="Times New Roman" w:hAnsi="Times New Roman" w:cs="Times New Roman"/>
                <w:sz w:val="24"/>
                <w:szCs w:val="24"/>
              </w:rPr>
            </w:pPr>
          </w:p>
          <w:p w:rsidR="007F2E83" w:rsidRPr="00DB7A69" w:rsidRDefault="007F2E83" w:rsidP="0042168C">
            <w:pPr>
              <w:pStyle w:val="a4"/>
              <w:spacing w:before="0" w:beforeAutospacing="0" w:after="0" w:afterAutospacing="0"/>
              <w:rPr>
                <w:shd w:val="clear" w:color="auto" w:fill="FFFFFF"/>
              </w:rPr>
            </w:pPr>
          </w:p>
          <w:p w:rsidR="00DB7A69" w:rsidRPr="00DB7A69" w:rsidRDefault="00DB7A69" w:rsidP="0042168C">
            <w:pPr>
              <w:pStyle w:val="a4"/>
              <w:spacing w:before="0" w:beforeAutospacing="0" w:after="0" w:afterAutospacing="0"/>
            </w:pPr>
            <w:r w:rsidRPr="00DB7A69">
              <w:rPr>
                <w:u w:val="single"/>
                <w:shd w:val="clear" w:color="auto" w:fill="FFFFFF"/>
              </w:rPr>
              <w:t>Перечень методических приложений к программе</w:t>
            </w:r>
            <w:r w:rsidRPr="00DB7A69">
              <w:rPr>
                <w:shd w:val="clear" w:color="auto" w:fill="FFFFFF"/>
              </w:rPr>
              <w:t>: специальная и учебная литература.</w:t>
            </w:r>
          </w:p>
          <w:p w:rsidR="00DB7A69" w:rsidRPr="00AC7B15" w:rsidRDefault="00DB7A69" w:rsidP="00AC7B15">
            <w:pPr>
              <w:jc w:val="center"/>
              <w:rPr>
                <w:rFonts w:ascii="Times New Roman" w:hAnsi="Times New Roman" w:cs="Times New Roman"/>
                <w:sz w:val="24"/>
                <w:szCs w:val="24"/>
              </w:rPr>
            </w:pPr>
          </w:p>
        </w:tc>
      </w:tr>
    </w:tbl>
    <w:p w:rsidR="00386970" w:rsidRPr="00386970" w:rsidRDefault="00386970" w:rsidP="007F2E83">
      <w:pPr>
        <w:rPr>
          <w:rFonts w:ascii="Times New Roman" w:hAnsi="Times New Roman" w:cs="Times New Roman"/>
          <w:sz w:val="24"/>
          <w:szCs w:val="24"/>
        </w:rPr>
      </w:pPr>
    </w:p>
    <w:sectPr w:rsidR="00386970" w:rsidRPr="00386970" w:rsidSect="002E331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891" w:rsidRPr="00702E09" w:rsidRDefault="00E95891" w:rsidP="00702E09">
      <w:pPr>
        <w:pStyle w:val="a4"/>
        <w:spacing w:before="0" w:after="0"/>
        <w:rPr>
          <w:rFonts w:asciiTheme="minorHAnsi" w:eastAsiaTheme="minorEastAsia" w:hAnsiTheme="minorHAnsi" w:cstheme="minorBidi"/>
          <w:sz w:val="22"/>
          <w:szCs w:val="22"/>
        </w:rPr>
      </w:pPr>
      <w:r>
        <w:separator/>
      </w:r>
    </w:p>
  </w:endnote>
  <w:endnote w:type="continuationSeparator" w:id="1">
    <w:p w:rsidR="00E95891" w:rsidRPr="00702E09" w:rsidRDefault="00E95891" w:rsidP="00702E09">
      <w:pPr>
        <w:pStyle w:val="a4"/>
        <w:spacing w:before="0" w:after="0"/>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891" w:rsidRPr="00702E09" w:rsidRDefault="00E95891" w:rsidP="00702E09">
      <w:pPr>
        <w:pStyle w:val="a4"/>
        <w:spacing w:before="0" w:after="0"/>
        <w:rPr>
          <w:rFonts w:asciiTheme="minorHAnsi" w:eastAsiaTheme="minorEastAsia" w:hAnsiTheme="minorHAnsi" w:cstheme="minorBidi"/>
          <w:sz w:val="22"/>
          <w:szCs w:val="22"/>
        </w:rPr>
      </w:pPr>
      <w:r>
        <w:separator/>
      </w:r>
    </w:p>
  </w:footnote>
  <w:footnote w:type="continuationSeparator" w:id="1">
    <w:p w:rsidR="00E95891" w:rsidRPr="00702E09" w:rsidRDefault="00E95891" w:rsidP="00702E09">
      <w:pPr>
        <w:pStyle w:val="a4"/>
        <w:spacing w:before="0" w:after="0"/>
        <w:rPr>
          <w:rFonts w:asciiTheme="minorHAnsi" w:eastAsiaTheme="minorEastAsia"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A49"/>
    <w:multiLevelType w:val="hybridMultilevel"/>
    <w:tmpl w:val="66A65072"/>
    <w:lvl w:ilvl="0" w:tplc="ABC8909E">
      <w:start w:val="1"/>
      <w:numFmt w:val="bullet"/>
      <w:lvlText w:val="-"/>
      <w:lvlJc w:val="left"/>
    </w:lvl>
    <w:lvl w:ilvl="1" w:tplc="9BAA6E38">
      <w:start w:val="1"/>
      <w:numFmt w:val="bullet"/>
      <w:lvlText w:val="-"/>
      <w:lvlJc w:val="left"/>
    </w:lvl>
    <w:lvl w:ilvl="2" w:tplc="F330FF6A">
      <w:start w:val="1"/>
      <w:numFmt w:val="bullet"/>
      <w:lvlText w:val="-"/>
      <w:lvlJc w:val="left"/>
    </w:lvl>
    <w:lvl w:ilvl="3" w:tplc="3390AA7E">
      <w:numFmt w:val="decimal"/>
      <w:lvlText w:val=""/>
      <w:lvlJc w:val="left"/>
    </w:lvl>
    <w:lvl w:ilvl="4" w:tplc="21007D12">
      <w:numFmt w:val="decimal"/>
      <w:lvlText w:val=""/>
      <w:lvlJc w:val="left"/>
    </w:lvl>
    <w:lvl w:ilvl="5" w:tplc="93CEC108">
      <w:numFmt w:val="decimal"/>
      <w:lvlText w:val=""/>
      <w:lvlJc w:val="left"/>
    </w:lvl>
    <w:lvl w:ilvl="6" w:tplc="0AAA5F5E">
      <w:numFmt w:val="decimal"/>
      <w:lvlText w:val=""/>
      <w:lvlJc w:val="left"/>
    </w:lvl>
    <w:lvl w:ilvl="7" w:tplc="0B5AFFA6">
      <w:numFmt w:val="decimal"/>
      <w:lvlText w:val=""/>
      <w:lvlJc w:val="left"/>
    </w:lvl>
    <w:lvl w:ilvl="8" w:tplc="2528C3FA">
      <w:numFmt w:val="decimal"/>
      <w:lvlText w:val=""/>
      <w:lvlJc w:val="left"/>
    </w:lvl>
  </w:abstractNum>
  <w:abstractNum w:abstractNumId="1">
    <w:nsid w:val="00003A9E"/>
    <w:multiLevelType w:val="hybridMultilevel"/>
    <w:tmpl w:val="02ACCD48"/>
    <w:lvl w:ilvl="0" w:tplc="F938933A">
      <w:start w:val="1"/>
      <w:numFmt w:val="bullet"/>
      <w:lvlText w:val="-"/>
      <w:lvlJc w:val="left"/>
    </w:lvl>
    <w:lvl w:ilvl="1" w:tplc="AD5C25DC">
      <w:numFmt w:val="decimal"/>
      <w:lvlText w:val=""/>
      <w:lvlJc w:val="left"/>
    </w:lvl>
    <w:lvl w:ilvl="2" w:tplc="DFEE6226">
      <w:numFmt w:val="decimal"/>
      <w:lvlText w:val=""/>
      <w:lvlJc w:val="left"/>
    </w:lvl>
    <w:lvl w:ilvl="3" w:tplc="A420025A">
      <w:numFmt w:val="decimal"/>
      <w:lvlText w:val=""/>
      <w:lvlJc w:val="left"/>
    </w:lvl>
    <w:lvl w:ilvl="4" w:tplc="848EE208">
      <w:numFmt w:val="decimal"/>
      <w:lvlText w:val=""/>
      <w:lvlJc w:val="left"/>
    </w:lvl>
    <w:lvl w:ilvl="5" w:tplc="D6260D72">
      <w:numFmt w:val="decimal"/>
      <w:lvlText w:val=""/>
      <w:lvlJc w:val="left"/>
    </w:lvl>
    <w:lvl w:ilvl="6" w:tplc="33D009E6">
      <w:numFmt w:val="decimal"/>
      <w:lvlText w:val=""/>
      <w:lvlJc w:val="left"/>
    </w:lvl>
    <w:lvl w:ilvl="7" w:tplc="278EDB9A">
      <w:numFmt w:val="decimal"/>
      <w:lvlText w:val=""/>
      <w:lvlJc w:val="left"/>
    </w:lvl>
    <w:lvl w:ilvl="8" w:tplc="4C5CEE8C">
      <w:numFmt w:val="decimal"/>
      <w:lvlText w:val=""/>
      <w:lvlJc w:val="left"/>
    </w:lvl>
  </w:abstractNum>
  <w:abstractNum w:abstractNumId="2">
    <w:nsid w:val="00004B40"/>
    <w:multiLevelType w:val="hybridMultilevel"/>
    <w:tmpl w:val="A6325FEE"/>
    <w:lvl w:ilvl="0" w:tplc="BE8202D4">
      <w:start w:val="1"/>
      <w:numFmt w:val="bullet"/>
      <w:lvlText w:val="-"/>
      <w:lvlJc w:val="left"/>
    </w:lvl>
    <w:lvl w:ilvl="1" w:tplc="BD02A216">
      <w:start w:val="1"/>
      <w:numFmt w:val="bullet"/>
      <w:lvlText w:val="-"/>
      <w:lvlJc w:val="left"/>
    </w:lvl>
    <w:lvl w:ilvl="2" w:tplc="A4C2502E">
      <w:numFmt w:val="decimal"/>
      <w:lvlText w:val=""/>
      <w:lvlJc w:val="left"/>
    </w:lvl>
    <w:lvl w:ilvl="3" w:tplc="49E06832">
      <w:numFmt w:val="decimal"/>
      <w:lvlText w:val=""/>
      <w:lvlJc w:val="left"/>
    </w:lvl>
    <w:lvl w:ilvl="4" w:tplc="CD56155A">
      <w:numFmt w:val="decimal"/>
      <w:lvlText w:val=""/>
      <w:lvlJc w:val="left"/>
    </w:lvl>
    <w:lvl w:ilvl="5" w:tplc="71821C9C">
      <w:numFmt w:val="decimal"/>
      <w:lvlText w:val=""/>
      <w:lvlJc w:val="left"/>
    </w:lvl>
    <w:lvl w:ilvl="6" w:tplc="F52655B2">
      <w:numFmt w:val="decimal"/>
      <w:lvlText w:val=""/>
      <w:lvlJc w:val="left"/>
    </w:lvl>
    <w:lvl w:ilvl="7" w:tplc="02E2048E">
      <w:numFmt w:val="decimal"/>
      <w:lvlText w:val=""/>
      <w:lvlJc w:val="left"/>
    </w:lvl>
    <w:lvl w:ilvl="8" w:tplc="1DB89E7E">
      <w:numFmt w:val="decimal"/>
      <w:lvlText w:val=""/>
      <w:lvlJc w:val="left"/>
    </w:lvl>
  </w:abstractNum>
  <w:abstractNum w:abstractNumId="3">
    <w:nsid w:val="00005878"/>
    <w:multiLevelType w:val="hybridMultilevel"/>
    <w:tmpl w:val="EF1CCA0A"/>
    <w:lvl w:ilvl="0" w:tplc="78946CB4">
      <w:start w:val="1"/>
      <w:numFmt w:val="bullet"/>
      <w:lvlText w:val="-"/>
      <w:lvlJc w:val="left"/>
    </w:lvl>
    <w:lvl w:ilvl="1" w:tplc="9C52A5CA">
      <w:start w:val="1"/>
      <w:numFmt w:val="bullet"/>
      <w:lvlText w:val="В"/>
      <w:lvlJc w:val="left"/>
    </w:lvl>
    <w:lvl w:ilvl="2" w:tplc="C4B27A62">
      <w:numFmt w:val="decimal"/>
      <w:lvlText w:val=""/>
      <w:lvlJc w:val="left"/>
    </w:lvl>
    <w:lvl w:ilvl="3" w:tplc="6A3E23F8">
      <w:numFmt w:val="decimal"/>
      <w:lvlText w:val=""/>
      <w:lvlJc w:val="left"/>
    </w:lvl>
    <w:lvl w:ilvl="4" w:tplc="48FC608A">
      <w:numFmt w:val="decimal"/>
      <w:lvlText w:val=""/>
      <w:lvlJc w:val="left"/>
    </w:lvl>
    <w:lvl w:ilvl="5" w:tplc="E536DD5A">
      <w:numFmt w:val="decimal"/>
      <w:lvlText w:val=""/>
      <w:lvlJc w:val="left"/>
    </w:lvl>
    <w:lvl w:ilvl="6" w:tplc="867A7076">
      <w:numFmt w:val="decimal"/>
      <w:lvlText w:val=""/>
      <w:lvlJc w:val="left"/>
    </w:lvl>
    <w:lvl w:ilvl="7" w:tplc="B6B259D2">
      <w:numFmt w:val="decimal"/>
      <w:lvlText w:val=""/>
      <w:lvlJc w:val="left"/>
    </w:lvl>
    <w:lvl w:ilvl="8" w:tplc="58C032EA">
      <w:numFmt w:val="decimal"/>
      <w:lvlText w:val=""/>
      <w:lvlJc w:val="left"/>
    </w:lvl>
  </w:abstractNum>
  <w:abstractNum w:abstractNumId="4">
    <w:nsid w:val="00006B36"/>
    <w:multiLevelType w:val="hybridMultilevel"/>
    <w:tmpl w:val="7EB435DC"/>
    <w:lvl w:ilvl="0" w:tplc="B1629418">
      <w:start w:val="1"/>
      <w:numFmt w:val="bullet"/>
      <w:lvlText w:val="№"/>
      <w:lvlJc w:val="left"/>
    </w:lvl>
    <w:lvl w:ilvl="1" w:tplc="0B16CFB4">
      <w:start w:val="1"/>
      <w:numFmt w:val="bullet"/>
      <w:lvlText w:val="-"/>
      <w:lvlJc w:val="left"/>
    </w:lvl>
    <w:lvl w:ilvl="2" w:tplc="CBC8597E">
      <w:start w:val="1"/>
      <w:numFmt w:val="bullet"/>
      <w:lvlText w:val="-"/>
      <w:lvlJc w:val="left"/>
    </w:lvl>
    <w:lvl w:ilvl="3" w:tplc="C8F603A6">
      <w:numFmt w:val="decimal"/>
      <w:lvlText w:val=""/>
      <w:lvlJc w:val="left"/>
    </w:lvl>
    <w:lvl w:ilvl="4" w:tplc="61C06614">
      <w:numFmt w:val="decimal"/>
      <w:lvlText w:val=""/>
      <w:lvlJc w:val="left"/>
    </w:lvl>
    <w:lvl w:ilvl="5" w:tplc="9DA43358">
      <w:numFmt w:val="decimal"/>
      <w:lvlText w:val=""/>
      <w:lvlJc w:val="left"/>
    </w:lvl>
    <w:lvl w:ilvl="6" w:tplc="21CE59C8">
      <w:numFmt w:val="decimal"/>
      <w:lvlText w:val=""/>
      <w:lvlJc w:val="left"/>
    </w:lvl>
    <w:lvl w:ilvl="7" w:tplc="A2B2EFB2">
      <w:numFmt w:val="decimal"/>
      <w:lvlText w:val=""/>
      <w:lvlJc w:val="left"/>
    </w:lvl>
    <w:lvl w:ilvl="8" w:tplc="0E0AFACC">
      <w:numFmt w:val="decimal"/>
      <w:lvlText w:val=""/>
      <w:lvlJc w:val="left"/>
    </w:lvl>
  </w:abstractNum>
  <w:abstractNum w:abstractNumId="5">
    <w:nsid w:val="00006BFC"/>
    <w:multiLevelType w:val="hybridMultilevel"/>
    <w:tmpl w:val="762AC2CE"/>
    <w:lvl w:ilvl="0" w:tplc="035EA090">
      <w:start w:val="1"/>
      <w:numFmt w:val="bullet"/>
      <w:lvlText w:val="-"/>
      <w:lvlJc w:val="left"/>
    </w:lvl>
    <w:lvl w:ilvl="1" w:tplc="52026D24">
      <w:start w:val="1"/>
      <w:numFmt w:val="bullet"/>
      <w:lvlText w:val="-"/>
      <w:lvlJc w:val="left"/>
    </w:lvl>
    <w:lvl w:ilvl="2" w:tplc="6644B96C">
      <w:numFmt w:val="decimal"/>
      <w:lvlText w:val=""/>
      <w:lvlJc w:val="left"/>
    </w:lvl>
    <w:lvl w:ilvl="3" w:tplc="E43A273E">
      <w:numFmt w:val="decimal"/>
      <w:lvlText w:val=""/>
      <w:lvlJc w:val="left"/>
    </w:lvl>
    <w:lvl w:ilvl="4" w:tplc="E2B4ADB0">
      <w:numFmt w:val="decimal"/>
      <w:lvlText w:val=""/>
      <w:lvlJc w:val="left"/>
    </w:lvl>
    <w:lvl w:ilvl="5" w:tplc="E9282E20">
      <w:numFmt w:val="decimal"/>
      <w:lvlText w:val=""/>
      <w:lvlJc w:val="left"/>
    </w:lvl>
    <w:lvl w:ilvl="6" w:tplc="EBD6144E">
      <w:numFmt w:val="decimal"/>
      <w:lvlText w:val=""/>
      <w:lvlJc w:val="left"/>
    </w:lvl>
    <w:lvl w:ilvl="7" w:tplc="3E84A028">
      <w:numFmt w:val="decimal"/>
      <w:lvlText w:val=""/>
      <w:lvlJc w:val="left"/>
    </w:lvl>
    <w:lvl w:ilvl="8" w:tplc="AE987160">
      <w:numFmt w:val="decimal"/>
      <w:lvlText w:val=""/>
      <w:lvlJc w:val="left"/>
    </w:lvl>
  </w:abstractNum>
  <w:abstractNum w:abstractNumId="6">
    <w:nsid w:val="101F341A"/>
    <w:multiLevelType w:val="hybridMultilevel"/>
    <w:tmpl w:val="29F05E12"/>
    <w:lvl w:ilvl="0" w:tplc="71009910">
      <w:numFmt w:val="bullet"/>
      <w:lvlText w:val="-"/>
      <w:lvlJc w:val="left"/>
      <w:pPr>
        <w:ind w:left="258" w:hanging="140"/>
      </w:pPr>
      <w:rPr>
        <w:rFonts w:ascii="Times New Roman" w:eastAsia="Times New Roman" w:hAnsi="Times New Roman" w:cs="Times New Roman" w:hint="default"/>
        <w:w w:val="99"/>
        <w:sz w:val="24"/>
        <w:szCs w:val="24"/>
        <w:lang w:val="ru-RU" w:eastAsia="ru-RU" w:bidi="ru-RU"/>
      </w:rPr>
    </w:lvl>
    <w:lvl w:ilvl="1" w:tplc="9C2A62F6">
      <w:numFmt w:val="bullet"/>
      <w:lvlText w:val="•"/>
      <w:lvlJc w:val="left"/>
      <w:pPr>
        <w:ind w:left="1268" w:hanging="140"/>
      </w:pPr>
      <w:rPr>
        <w:rFonts w:hint="default"/>
        <w:lang w:val="ru-RU" w:eastAsia="ru-RU" w:bidi="ru-RU"/>
      </w:rPr>
    </w:lvl>
    <w:lvl w:ilvl="2" w:tplc="E2A6B5B4">
      <w:numFmt w:val="bullet"/>
      <w:lvlText w:val="•"/>
      <w:lvlJc w:val="left"/>
      <w:pPr>
        <w:ind w:left="2277" w:hanging="140"/>
      </w:pPr>
      <w:rPr>
        <w:rFonts w:hint="default"/>
        <w:lang w:val="ru-RU" w:eastAsia="ru-RU" w:bidi="ru-RU"/>
      </w:rPr>
    </w:lvl>
    <w:lvl w:ilvl="3" w:tplc="5178CE9E">
      <w:numFmt w:val="bullet"/>
      <w:lvlText w:val="•"/>
      <w:lvlJc w:val="left"/>
      <w:pPr>
        <w:ind w:left="3285" w:hanging="140"/>
      </w:pPr>
      <w:rPr>
        <w:rFonts w:hint="default"/>
        <w:lang w:val="ru-RU" w:eastAsia="ru-RU" w:bidi="ru-RU"/>
      </w:rPr>
    </w:lvl>
    <w:lvl w:ilvl="4" w:tplc="40208AEA">
      <w:numFmt w:val="bullet"/>
      <w:lvlText w:val="•"/>
      <w:lvlJc w:val="left"/>
      <w:pPr>
        <w:ind w:left="4294" w:hanging="140"/>
      </w:pPr>
      <w:rPr>
        <w:rFonts w:hint="default"/>
        <w:lang w:val="ru-RU" w:eastAsia="ru-RU" w:bidi="ru-RU"/>
      </w:rPr>
    </w:lvl>
    <w:lvl w:ilvl="5" w:tplc="D1D45BCC">
      <w:numFmt w:val="bullet"/>
      <w:lvlText w:val="•"/>
      <w:lvlJc w:val="left"/>
      <w:pPr>
        <w:ind w:left="5303" w:hanging="140"/>
      </w:pPr>
      <w:rPr>
        <w:rFonts w:hint="default"/>
        <w:lang w:val="ru-RU" w:eastAsia="ru-RU" w:bidi="ru-RU"/>
      </w:rPr>
    </w:lvl>
    <w:lvl w:ilvl="6" w:tplc="389640F4">
      <w:numFmt w:val="bullet"/>
      <w:lvlText w:val="•"/>
      <w:lvlJc w:val="left"/>
      <w:pPr>
        <w:ind w:left="6311" w:hanging="140"/>
      </w:pPr>
      <w:rPr>
        <w:rFonts w:hint="default"/>
        <w:lang w:val="ru-RU" w:eastAsia="ru-RU" w:bidi="ru-RU"/>
      </w:rPr>
    </w:lvl>
    <w:lvl w:ilvl="7" w:tplc="434C2DBA">
      <w:numFmt w:val="bullet"/>
      <w:lvlText w:val="•"/>
      <w:lvlJc w:val="left"/>
      <w:pPr>
        <w:ind w:left="7320" w:hanging="140"/>
      </w:pPr>
      <w:rPr>
        <w:rFonts w:hint="default"/>
        <w:lang w:val="ru-RU" w:eastAsia="ru-RU" w:bidi="ru-RU"/>
      </w:rPr>
    </w:lvl>
    <w:lvl w:ilvl="8" w:tplc="BF42E898">
      <w:numFmt w:val="bullet"/>
      <w:lvlText w:val="•"/>
      <w:lvlJc w:val="left"/>
      <w:pPr>
        <w:ind w:left="8329" w:hanging="140"/>
      </w:pPr>
      <w:rPr>
        <w:rFonts w:hint="default"/>
        <w:lang w:val="ru-RU" w:eastAsia="ru-RU" w:bidi="ru-RU"/>
      </w:rPr>
    </w:lvl>
  </w:abstractNum>
  <w:abstractNum w:abstractNumId="7">
    <w:nsid w:val="549E098A"/>
    <w:multiLevelType w:val="hybridMultilevel"/>
    <w:tmpl w:val="4B34771C"/>
    <w:lvl w:ilvl="0" w:tplc="D598C4A4">
      <w:numFmt w:val="bullet"/>
      <w:lvlText w:val="-"/>
      <w:lvlJc w:val="left"/>
      <w:pPr>
        <w:ind w:left="258" w:hanging="159"/>
      </w:pPr>
      <w:rPr>
        <w:rFonts w:ascii="Times New Roman" w:eastAsia="Times New Roman" w:hAnsi="Times New Roman" w:cs="Times New Roman" w:hint="default"/>
        <w:w w:val="99"/>
        <w:sz w:val="24"/>
        <w:szCs w:val="24"/>
        <w:lang w:val="ru-RU" w:eastAsia="ru-RU" w:bidi="ru-RU"/>
      </w:rPr>
    </w:lvl>
    <w:lvl w:ilvl="1" w:tplc="749AC0AE">
      <w:numFmt w:val="bullet"/>
      <w:lvlText w:val="•"/>
      <w:lvlJc w:val="left"/>
      <w:pPr>
        <w:ind w:left="1268" w:hanging="159"/>
      </w:pPr>
      <w:rPr>
        <w:rFonts w:hint="default"/>
        <w:lang w:val="ru-RU" w:eastAsia="ru-RU" w:bidi="ru-RU"/>
      </w:rPr>
    </w:lvl>
    <w:lvl w:ilvl="2" w:tplc="88242C04">
      <w:numFmt w:val="bullet"/>
      <w:lvlText w:val="•"/>
      <w:lvlJc w:val="left"/>
      <w:pPr>
        <w:ind w:left="2277" w:hanging="159"/>
      </w:pPr>
      <w:rPr>
        <w:rFonts w:hint="default"/>
        <w:lang w:val="ru-RU" w:eastAsia="ru-RU" w:bidi="ru-RU"/>
      </w:rPr>
    </w:lvl>
    <w:lvl w:ilvl="3" w:tplc="FC5CE0DC">
      <w:numFmt w:val="bullet"/>
      <w:lvlText w:val="•"/>
      <w:lvlJc w:val="left"/>
      <w:pPr>
        <w:ind w:left="3285" w:hanging="159"/>
      </w:pPr>
      <w:rPr>
        <w:rFonts w:hint="default"/>
        <w:lang w:val="ru-RU" w:eastAsia="ru-RU" w:bidi="ru-RU"/>
      </w:rPr>
    </w:lvl>
    <w:lvl w:ilvl="4" w:tplc="D318CD1A">
      <w:numFmt w:val="bullet"/>
      <w:lvlText w:val="•"/>
      <w:lvlJc w:val="left"/>
      <w:pPr>
        <w:ind w:left="4294" w:hanging="159"/>
      </w:pPr>
      <w:rPr>
        <w:rFonts w:hint="default"/>
        <w:lang w:val="ru-RU" w:eastAsia="ru-RU" w:bidi="ru-RU"/>
      </w:rPr>
    </w:lvl>
    <w:lvl w:ilvl="5" w:tplc="EADA4AFE">
      <w:numFmt w:val="bullet"/>
      <w:lvlText w:val="•"/>
      <w:lvlJc w:val="left"/>
      <w:pPr>
        <w:ind w:left="5303" w:hanging="159"/>
      </w:pPr>
      <w:rPr>
        <w:rFonts w:hint="default"/>
        <w:lang w:val="ru-RU" w:eastAsia="ru-RU" w:bidi="ru-RU"/>
      </w:rPr>
    </w:lvl>
    <w:lvl w:ilvl="6" w:tplc="4210EE16">
      <w:numFmt w:val="bullet"/>
      <w:lvlText w:val="•"/>
      <w:lvlJc w:val="left"/>
      <w:pPr>
        <w:ind w:left="6311" w:hanging="159"/>
      </w:pPr>
      <w:rPr>
        <w:rFonts w:hint="default"/>
        <w:lang w:val="ru-RU" w:eastAsia="ru-RU" w:bidi="ru-RU"/>
      </w:rPr>
    </w:lvl>
    <w:lvl w:ilvl="7" w:tplc="5C56DD8A">
      <w:numFmt w:val="bullet"/>
      <w:lvlText w:val="•"/>
      <w:lvlJc w:val="left"/>
      <w:pPr>
        <w:ind w:left="7320" w:hanging="159"/>
      </w:pPr>
      <w:rPr>
        <w:rFonts w:hint="default"/>
        <w:lang w:val="ru-RU" w:eastAsia="ru-RU" w:bidi="ru-RU"/>
      </w:rPr>
    </w:lvl>
    <w:lvl w:ilvl="8" w:tplc="70FC0F80">
      <w:numFmt w:val="bullet"/>
      <w:lvlText w:val="•"/>
      <w:lvlJc w:val="left"/>
      <w:pPr>
        <w:ind w:left="8329" w:hanging="159"/>
      </w:pPr>
      <w:rPr>
        <w:rFonts w:hint="default"/>
        <w:lang w:val="ru-RU" w:eastAsia="ru-RU" w:bidi="ru-RU"/>
      </w:rPr>
    </w:lvl>
  </w:abstractNum>
  <w:num w:numId="1">
    <w:abstractNumId w:val="5"/>
  </w:num>
  <w:num w:numId="2">
    <w:abstractNumId w:val="0"/>
  </w:num>
  <w:num w:numId="3">
    <w:abstractNumId w:val="1"/>
  </w:num>
  <w:num w:numId="4">
    <w:abstractNumId w:val="6"/>
  </w:num>
  <w:num w:numId="5">
    <w:abstractNumId w:val="7"/>
  </w:num>
  <w:num w:numId="6">
    <w:abstractNumId w:val="0"/>
  </w:num>
  <w:num w:numId="7">
    <w:abstractNumId w:val="4"/>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386970"/>
    <w:rsid w:val="000740B0"/>
    <w:rsid w:val="000B68BE"/>
    <w:rsid w:val="000E01ED"/>
    <w:rsid w:val="000F6E4B"/>
    <w:rsid w:val="00196330"/>
    <w:rsid w:val="001C35D1"/>
    <w:rsid w:val="00203D81"/>
    <w:rsid w:val="00262657"/>
    <w:rsid w:val="00262C65"/>
    <w:rsid w:val="002C36E7"/>
    <w:rsid w:val="002E1B36"/>
    <w:rsid w:val="002E331E"/>
    <w:rsid w:val="002F5B85"/>
    <w:rsid w:val="002F7267"/>
    <w:rsid w:val="00363B30"/>
    <w:rsid w:val="003659F2"/>
    <w:rsid w:val="00386970"/>
    <w:rsid w:val="003D51AD"/>
    <w:rsid w:val="003E2229"/>
    <w:rsid w:val="003F4F9D"/>
    <w:rsid w:val="003F649C"/>
    <w:rsid w:val="00404B54"/>
    <w:rsid w:val="00415A5B"/>
    <w:rsid w:val="0042168C"/>
    <w:rsid w:val="0044082E"/>
    <w:rsid w:val="00452339"/>
    <w:rsid w:val="004849C4"/>
    <w:rsid w:val="00495F1B"/>
    <w:rsid w:val="004A53F6"/>
    <w:rsid w:val="004B6660"/>
    <w:rsid w:val="004B6735"/>
    <w:rsid w:val="005130D0"/>
    <w:rsid w:val="005132E2"/>
    <w:rsid w:val="00514E31"/>
    <w:rsid w:val="0057282C"/>
    <w:rsid w:val="00584695"/>
    <w:rsid w:val="005916A5"/>
    <w:rsid w:val="00596186"/>
    <w:rsid w:val="00640B3C"/>
    <w:rsid w:val="0064398A"/>
    <w:rsid w:val="00644777"/>
    <w:rsid w:val="00692FA7"/>
    <w:rsid w:val="006A4E38"/>
    <w:rsid w:val="00702E09"/>
    <w:rsid w:val="007557A2"/>
    <w:rsid w:val="007F2E83"/>
    <w:rsid w:val="00823853"/>
    <w:rsid w:val="00895A39"/>
    <w:rsid w:val="009412EF"/>
    <w:rsid w:val="00945742"/>
    <w:rsid w:val="00996E5B"/>
    <w:rsid w:val="00A060E0"/>
    <w:rsid w:val="00A36F9F"/>
    <w:rsid w:val="00A75B55"/>
    <w:rsid w:val="00A96DF9"/>
    <w:rsid w:val="00AC7B15"/>
    <w:rsid w:val="00AE5096"/>
    <w:rsid w:val="00AE6233"/>
    <w:rsid w:val="00B34CEB"/>
    <w:rsid w:val="00B57511"/>
    <w:rsid w:val="00B85877"/>
    <w:rsid w:val="00B97477"/>
    <w:rsid w:val="00BE0672"/>
    <w:rsid w:val="00C71A76"/>
    <w:rsid w:val="00C829FD"/>
    <w:rsid w:val="00CC4D7E"/>
    <w:rsid w:val="00CF411C"/>
    <w:rsid w:val="00D42205"/>
    <w:rsid w:val="00D42C70"/>
    <w:rsid w:val="00D71CB1"/>
    <w:rsid w:val="00D85D5F"/>
    <w:rsid w:val="00DB7A69"/>
    <w:rsid w:val="00DD083D"/>
    <w:rsid w:val="00DD4D2B"/>
    <w:rsid w:val="00E44A79"/>
    <w:rsid w:val="00E47C15"/>
    <w:rsid w:val="00E70708"/>
    <w:rsid w:val="00E7663B"/>
    <w:rsid w:val="00E95891"/>
    <w:rsid w:val="00EB4BFA"/>
    <w:rsid w:val="00EE12E8"/>
    <w:rsid w:val="00EE3FE7"/>
    <w:rsid w:val="00EE41BC"/>
    <w:rsid w:val="00EF54A0"/>
    <w:rsid w:val="00F062C5"/>
    <w:rsid w:val="00F77B4B"/>
    <w:rsid w:val="00FE79DA"/>
    <w:rsid w:val="00FF1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31E"/>
  </w:style>
  <w:style w:type="paragraph" w:styleId="2">
    <w:name w:val="heading 2"/>
    <w:basedOn w:val="a"/>
    <w:link w:val="20"/>
    <w:uiPriority w:val="9"/>
    <w:qFormat/>
    <w:rsid w:val="005132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69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495F1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495F1B"/>
    <w:pPr>
      <w:spacing w:after="0" w:line="240" w:lineRule="auto"/>
    </w:pPr>
    <w:rPr>
      <w:rFonts w:eastAsiaTheme="minorHAnsi"/>
      <w:lang w:eastAsia="en-US"/>
    </w:rPr>
  </w:style>
  <w:style w:type="character" w:customStyle="1" w:styleId="a6">
    <w:name w:val="Без интервала Знак"/>
    <w:link w:val="a5"/>
    <w:uiPriority w:val="1"/>
    <w:rsid w:val="00495F1B"/>
    <w:rPr>
      <w:rFonts w:eastAsiaTheme="minorHAnsi"/>
      <w:lang w:eastAsia="en-US"/>
    </w:rPr>
  </w:style>
  <w:style w:type="paragraph" w:styleId="a7">
    <w:name w:val="List Paragraph"/>
    <w:basedOn w:val="a"/>
    <w:uiPriority w:val="34"/>
    <w:qFormat/>
    <w:rsid w:val="005130D0"/>
    <w:pPr>
      <w:spacing w:after="0" w:line="240" w:lineRule="auto"/>
      <w:ind w:left="720"/>
      <w:contextualSpacing/>
    </w:pPr>
    <w:rPr>
      <w:rFonts w:ascii="Times New Roman" w:eastAsia="Times New Roman" w:hAnsi="Times New Roman" w:cs="Times New Roman"/>
      <w:sz w:val="24"/>
      <w:szCs w:val="24"/>
    </w:rPr>
  </w:style>
  <w:style w:type="paragraph" w:styleId="a8">
    <w:name w:val="Body Text"/>
    <w:basedOn w:val="a"/>
    <w:link w:val="a9"/>
    <w:uiPriority w:val="1"/>
    <w:qFormat/>
    <w:rsid w:val="000E01ED"/>
    <w:pPr>
      <w:widowControl w:val="0"/>
      <w:autoSpaceDE w:val="0"/>
      <w:autoSpaceDN w:val="0"/>
      <w:spacing w:after="0" w:line="240" w:lineRule="auto"/>
      <w:ind w:left="212" w:firstLine="708"/>
      <w:jc w:val="both"/>
    </w:pPr>
    <w:rPr>
      <w:rFonts w:ascii="Times New Roman" w:eastAsia="Times New Roman" w:hAnsi="Times New Roman" w:cs="Times New Roman"/>
      <w:sz w:val="28"/>
      <w:szCs w:val="28"/>
      <w:lang w:bidi="ru-RU"/>
    </w:rPr>
  </w:style>
  <w:style w:type="character" w:customStyle="1" w:styleId="a9">
    <w:name w:val="Основной текст Знак"/>
    <w:basedOn w:val="a0"/>
    <w:link w:val="a8"/>
    <w:uiPriority w:val="1"/>
    <w:rsid w:val="000E01ED"/>
    <w:rPr>
      <w:rFonts w:ascii="Times New Roman" w:eastAsia="Times New Roman" w:hAnsi="Times New Roman" w:cs="Times New Roman"/>
      <w:sz w:val="28"/>
      <w:szCs w:val="28"/>
      <w:lang w:bidi="ru-RU"/>
    </w:rPr>
  </w:style>
  <w:style w:type="table" w:customStyle="1" w:styleId="21">
    <w:name w:val="Сетка таблицы2"/>
    <w:basedOn w:val="a1"/>
    <w:next w:val="a3"/>
    <w:uiPriority w:val="59"/>
    <w:rsid w:val="004216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702E09"/>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702E09"/>
  </w:style>
  <w:style w:type="paragraph" w:styleId="ac">
    <w:name w:val="footer"/>
    <w:basedOn w:val="a"/>
    <w:link w:val="ad"/>
    <w:uiPriority w:val="99"/>
    <w:semiHidden/>
    <w:unhideWhenUsed/>
    <w:rsid w:val="00702E09"/>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702E09"/>
  </w:style>
  <w:style w:type="paragraph" w:customStyle="1" w:styleId="210">
    <w:name w:val="Заголовок 21"/>
    <w:basedOn w:val="a"/>
    <w:uiPriority w:val="1"/>
    <w:qFormat/>
    <w:rsid w:val="003D51AD"/>
    <w:pPr>
      <w:widowControl w:val="0"/>
      <w:autoSpaceDE w:val="0"/>
      <w:autoSpaceDN w:val="0"/>
      <w:spacing w:after="0" w:line="240" w:lineRule="auto"/>
      <w:ind w:left="258"/>
      <w:outlineLvl w:val="2"/>
    </w:pPr>
    <w:rPr>
      <w:rFonts w:ascii="Times New Roman" w:eastAsia="Times New Roman" w:hAnsi="Times New Roman" w:cs="Times New Roman"/>
      <w:b/>
      <w:bCs/>
      <w:sz w:val="24"/>
      <w:szCs w:val="24"/>
      <w:lang w:bidi="ru-RU"/>
    </w:rPr>
  </w:style>
  <w:style w:type="character" w:styleId="ae">
    <w:name w:val="Hyperlink"/>
    <w:basedOn w:val="a0"/>
    <w:uiPriority w:val="99"/>
    <w:unhideWhenUsed/>
    <w:rsid w:val="005132E2"/>
    <w:rPr>
      <w:color w:val="0000FF"/>
      <w:u w:val="single"/>
    </w:rPr>
  </w:style>
  <w:style w:type="paragraph" w:customStyle="1" w:styleId="headertext">
    <w:name w:val="headertext"/>
    <w:basedOn w:val="a"/>
    <w:rsid w:val="005132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132E2"/>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492603609">
      <w:bodyDiv w:val="1"/>
      <w:marLeft w:val="0"/>
      <w:marRight w:val="0"/>
      <w:marTop w:val="0"/>
      <w:marBottom w:val="0"/>
      <w:divBdr>
        <w:top w:val="none" w:sz="0" w:space="0" w:color="auto"/>
        <w:left w:val="none" w:sz="0" w:space="0" w:color="auto"/>
        <w:bottom w:val="none" w:sz="0" w:space="0" w:color="auto"/>
        <w:right w:val="none" w:sz="0" w:space="0" w:color="auto"/>
      </w:divBdr>
    </w:div>
    <w:div w:id="168153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1121</Words>
  <Characters>6391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2020-01-22T11:37:00Z</cp:lastPrinted>
  <dcterms:created xsi:type="dcterms:W3CDTF">2020-07-24T07:02:00Z</dcterms:created>
  <dcterms:modified xsi:type="dcterms:W3CDTF">2024-06-10T09:41:00Z</dcterms:modified>
</cp:coreProperties>
</file>